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1A" w:rsidRPr="008F64AC" w:rsidRDefault="0058491A" w:rsidP="008F64AC">
      <w:pPr>
        <w:shd w:val="clear" w:color="auto" w:fill="FFFFFF"/>
        <w:spacing w:before="10"/>
        <w:ind w:left="58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64AC">
        <w:rPr>
          <w:rFonts w:ascii="Times New Roman" w:hAnsi="Times New Roman" w:cs="Times New Roman"/>
          <w:b/>
          <w:bCs/>
          <w:sz w:val="32"/>
          <w:szCs w:val="32"/>
          <w:lang w:val="uk-UA"/>
        </w:rPr>
        <w:t>Лекція 5. Х</w:t>
      </w:r>
      <w:r w:rsidRPr="008F64AC">
        <w:rPr>
          <w:rFonts w:ascii="Times New Roman" w:hAnsi="Times New Roman" w:cs="Times New Roman"/>
          <w:b/>
          <w:bCs/>
          <w:sz w:val="32"/>
          <w:szCs w:val="32"/>
        </w:rPr>
        <w:t>імічні</w:t>
      </w:r>
      <w:r w:rsidRPr="008F64A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8F64AC">
        <w:rPr>
          <w:rFonts w:ascii="Times New Roman" w:hAnsi="Times New Roman" w:cs="Times New Roman"/>
          <w:b/>
          <w:bCs/>
          <w:sz w:val="32"/>
          <w:szCs w:val="32"/>
        </w:rPr>
        <w:t>властивості</w:t>
      </w:r>
      <w:r w:rsidRPr="008F64A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8F64AC">
        <w:rPr>
          <w:rFonts w:ascii="Times New Roman" w:hAnsi="Times New Roman" w:cs="Times New Roman"/>
          <w:b/>
          <w:bCs/>
          <w:sz w:val="32"/>
          <w:szCs w:val="32"/>
        </w:rPr>
        <w:t>алканів</w:t>
      </w:r>
      <w:r w:rsidRPr="008F64AC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 w:rsidRPr="008F64A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Гетеролітичний тип розриву зв’язку. – 2 год.</w:t>
      </w:r>
    </w:p>
    <w:p w:rsidR="0058491A" w:rsidRPr="008F64AC" w:rsidRDefault="0058491A" w:rsidP="008F64AC">
      <w:pPr>
        <w:pStyle w:val="a3"/>
        <w:spacing w:line="276" w:lineRule="auto"/>
        <w:rPr>
          <w:sz w:val="32"/>
          <w:szCs w:val="32"/>
        </w:rPr>
      </w:pPr>
      <w:r w:rsidRPr="008F64AC">
        <w:rPr>
          <w:sz w:val="32"/>
          <w:szCs w:val="32"/>
        </w:rPr>
        <w:t xml:space="preserve">Гетеролітичний тип розриву зв'язків в алканах. </w:t>
      </w:r>
    </w:p>
    <w:p w:rsidR="0058491A" w:rsidRPr="008F64AC" w:rsidRDefault="0058491A" w:rsidP="008F64AC">
      <w:pPr>
        <w:pStyle w:val="a3"/>
        <w:spacing w:line="276" w:lineRule="auto"/>
        <w:rPr>
          <w:sz w:val="32"/>
          <w:szCs w:val="32"/>
        </w:rPr>
      </w:pPr>
      <w:r w:rsidRPr="008F64AC">
        <w:rPr>
          <w:sz w:val="32"/>
          <w:szCs w:val="32"/>
        </w:rPr>
        <w:t xml:space="preserve">Карбокатіони, </w:t>
      </w:r>
    </w:p>
    <w:p w:rsidR="0058491A" w:rsidRPr="008F64AC" w:rsidRDefault="0058491A" w:rsidP="008F64AC">
      <w:pPr>
        <w:pStyle w:val="a3"/>
        <w:spacing w:line="276" w:lineRule="auto"/>
        <w:ind w:firstLine="650"/>
        <w:rPr>
          <w:sz w:val="32"/>
          <w:szCs w:val="32"/>
        </w:rPr>
      </w:pPr>
      <w:r w:rsidRPr="008F64AC">
        <w:rPr>
          <w:sz w:val="32"/>
          <w:szCs w:val="32"/>
        </w:rPr>
        <w:t xml:space="preserve">їх електронна будова і </w:t>
      </w:r>
    </w:p>
    <w:p w:rsidR="0058491A" w:rsidRPr="008F64AC" w:rsidRDefault="0058491A" w:rsidP="008F64AC">
      <w:pPr>
        <w:pStyle w:val="a3"/>
        <w:spacing w:line="276" w:lineRule="auto"/>
        <w:ind w:firstLine="650"/>
        <w:rPr>
          <w:sz w:val="32"/>
          <w:szCs w:val="32"/>
        </w:rPr>
      </w:pPr>
      <w:r w:rsidRPr="008F64AC">
        <w:rPr>
          <w:sz w:val="32"/>
          <w:szCs w:val="32"/>
        </w:rPr>
        <w:t xml:space="preserve">фактори, що визначають відносну стабільність, </w:t>
      </w:r>
    </w:p>
    <w:p w:rsidR="0058491A" w:rsidRPr="008F64AC" w:rsidRDefault="0058491A" w:rsidP="008F64AC">
      <w:pPr>
        <w:pStyle w:val="a3"/>
        <w:spacing w:line="276" w:lineRule="auto"/>
        <w:ind w:firstLine="650"/>
        <w:rPr>
          <w:sz w:val="32"/>
          <w:szCs w:val="32"/>
        </w:rPr>
      </w:pPr>
      <w:r w:rsidRPr="008F64AC">
        <w:rPr>
          <w:sz w:val="32"/>
          <w:szCs w:val="32"/>
        </w:rPr>
        <w:t>основні шляхи перетворення ка</w:t>
      </w:r>
      <w:r w:rsidRPr="008F64AC">
        <w:rPr>
          <w:sz w:val="32"/>
          <w:szCs w:val="32"/>
          <w:lang w:val="en-US"/>
        </w:rPr>
        <w:t>p</w:t>
      </w:r>
      <w:r w:rsidRPr="008F64AC">
        <w:rPr>
          <w:sz w:val="32"/>
          <w:szCs w:val="32"/>
        </w:rPr>
        <w:t xml:space="preserve">бокатіонів. </w:t>
      </w:r>
    </w:p>
    <w:p w:rsidR="008F64AC" w:rsidRPr="008F64AC" w:rsidRDefault="0058491A" w:rsidP="008F64AC">
      <w:pPr>
        <w:pStyle w:val="a3"/>
        <w:spacing w:line="276" w:lineRule="auto"/>
        <w:rPr>
          <w:sz w:val="32"/>
          <w:szCs w:val="32"/>
        </w:rPr>
      </w:pPr>
      <w:r w:rsidRPr="008F64AC">
        <w:rPr>
          <w:sz w:val="32"/>
          <w:szCs w:val="32"/>
        </w:rPr>
        <w:t xml:space="preserve">Реакції алканів в надкислих системах. </w:t>
      </w:r>
    </w:p>
    <w:p w:rsidR="0058491A" w:rsidRPr="008F64AC" w:rsidRDefault="0058491A" w:rsidP="008F64AC">
      <w:pPr>
        <w:pStyle w:val="a3"/>
        <w:spacing w:line="276" w:lineRule="auto"/>
        <w:rPr>
          <w:sz w:val="32"/>
          <w:szCs w:val="32"/>
        </w:rPr>
      </w:pPr>
      <w:r w:rsidRPr="008F64AC">
        <w:rPr>
          <w:sz w:val="32"/>
          <w:szCs w:val="32"/>
        </w:rPr>
        <w:t xml:space="preserve">Основні шляхи використання алканів: </w:t>
      </w:r>
    </w:p>
    <w:p w:rsidR="0058491A" w:rsidRPr="008F64AC" w:rsidRDefault="0058491A" w:rsidP="008F64AC">
      <w:pPr>
        <w:pStyle w:val="a3"/>
        <w:spacing w:line="276" w:lineRule="auto"/>
        <w:ind w:firstLine="650"/>
        <w:rPr>
          <w:sz w:val="32"/>
          <w:szCs w:val="32"/>
        </w:rPr>
      </w:pPr>
      <w:r w:rsidRPr="008F64AC">
        <w:rPr>
          <w:sz w:val="32"/>
          <w:szCs w:val="32"/>
        </w:rPr>
        <w:t xml:space="preserve">моторне паливо, </w:t>
      </w:r>
    </w:p>
    <w:p w:rsidR="0058491A" w:rsidRPr="008F64AC" w:rsidRDefault="0058491A" w:rsidP="008F64AC">
      <w:pPr>
        <w:pStyle w:val="a3"/>
        <w:spacing w:line="276" w:lineRule="auto"/>
        <w:ind w:firstLine="650"/>
        <w:rPr>
          <w:sz w:val="32"/>
          <w:szCs w:val="32"/>
        </w:rPr>
      </w:pPr>
      <w:r w:rsidRPr="008F64AC">
        <w:rPr>
          <w:sz w:val="32"/>
          <w:szCs w:val="32"/>
        </w:rPr>
        <w:t xml:space="preserve">пальне, </w:t>
      </w:r>
    </w:p>
    <w:p w:rsidR="0058491A" w:rsidRDefault="0058491A" w:rsidP="008F64AC">
      <w:pPr>
        <w:pStyle w:val="a3"/>
        <w:spacing w:line="276" w:lineRule="auto"/>
        <w:ind w:firstLine="650"/>
        <w:rPr>
          <w:sz w:val="32"/>
          <w:szCs w:val="32"/>
          <w:lang w:val="uk-UA"/>
        </w:rPr>
      </w:pPr>
      <w:r w:rsidRPr="008F64AC">
        <w:rPr>
          <w:sz w:val="32"/>
          <w:szCs w:val="32"/>
        </w:rPr>
        <w:t>розчинники в органічному синтезі.</w:t>
      </w:r>
    </w:p>
    <w:p w:rsidR="00E378E8" w:rsidRPr="00E378E8" w:rsidRDefault="00E378E8" w:rsidP="008F64AC">
      <w:pPr>
        <w:pStyle w:val="a3"/>
        <w:spacing w:line="276" w:lineRule="auto"/>
        <w:ind w:firstLine="650"/>
        <w:rPr>
          <w:sz w:val="32"/>
          <w:szCs w:val="32"/>
          <w:lang w:val="uk-UA"/>
        </w:rPr>
      </w:pPr>
      <w:bookmarkStart w:id="0" w:name="_GoBack"/>
      <w:bookmarkEnd w:id="0"/>
    </w:p>
    <w:p w:rsidR="00F62068" w:rsidRPr="00F62068" w:rsidRDefault="00E378E8" w:rsidP="00F62068">
      <w:pPr>
        <w:pStyle w:val="a3"/>
        <w:spacing w:line="276" w:lineRule="auto"/>
        <w:jc w:val="center"/>
        <w:rPr>
          <w:b/>
          <w:sz w:val="32"/>
          <w:szCs w:val="32"/>
          <w:lang w:val="uk-UA"/>
        </w:rPr>
      </w:pPr>
      <w:r w:rsidRPr="00F62068">
        <w:rPr>
          <w:b/>
          <w:sz w:val="32"/>
          <w:szCs w:val="32"/>
          <w:lang w:val="uk-UA"/>
        </w:rPr>
        <w:t>ДЕЯКІ АСПЕКТИ Р</w:t>
      </w:r>
      <w:r w:rsidRPr="00F62068">
        <w:rPr>
          <w:b/>
          <w:sz w:val="32"/>
          <w:szCs w:val="32"/>
        </w:rPr>
        <w:t>ЕАКЦІ</w:t>
      </w:r>
      <w:r w:rsidRPr="00F62068">
        <w:rPr>
          <w:b/>
          <w:sz w:val="32"/>
          <w:szCs w:val="32"/>
          <w:lang w:val="uk-UA"/>
        </w:rPr>
        <w:t>Й</w:t>
      </w:r>
      <w:r w:rsidR="00F62068" w:rsidRPr="00F62068">
        <w:rPr>
          <w:b/>
          <w:sz w:val="32"/>
          <w:szCs w:val="32"/>
        </w:rPr>
        <w:t xml:space="preserve"> АЛКАНІВ</w:t>
      </w:r>
    </w:p>
    <w:p w:rsidR="00E378E8" w:rsidRPr="00F62068" w:rsidRDefault="00F62068" w:rsidP="00F62068">
      <w:pPr>
        <w:pStyle w:val="a3"/>
        <w:spacing w:line="276" w:lineRule="auto"/>
        <w:jc w:val="center"/>
        <w:rPr>
          <w:b/>
          <w:sz w:val="32"/>
          <w:szCs w:val="32"/>
          <w:lang w:val="uk-UA"/>
        </w:rPr>
      </w:pPr>
      <w:r w:rsidRPr="00F62068">
        <w:rPr>
          <w:b/>
          <w:sz w:val="32"/>
          <w:szCs w:val="32"/>
        </w:rPr>
        <w:t>В НАДКИСЛИХ СИСТЕМАХ</w:t>
      </w:r>
    </w:p>
    <w:p w:rsidR="00915C23" w:rsidRPr="00CD5D64" w:rsidRDefault="00915C23" w:rsidP="00E378E8">
      <w:pPr>
        <w:pStyle w:val="110"/>
        <w:keepNext/>
        <w:keepLines/>
        <w:shd w:val="clear" w:color="auto" w:fill="auto"/>
        <w:spacing w:after="120" w:line="500" w:lineRule="exact"/>
        <w:jc w:val="center"/>
        <w:rPr>
          <w:rStyle w:val="12"/>
          <w:b/>
          <w:spacing w:val="0"/>
          <w:sz w:val="32"/>
          <w:szCs w:val="32"/>
          <w:lang w:val="uk-UA"/>
        </w:rPr>
      </w:pPr>
      <w:bookmarkStart w:id="1" w:name="bookmark0"/>
      <w:r w:rsidRPr="00CD5D64">
        <w:rPr>
          <w:rStyle w:val="12"/>
          <w:b/>
          <w:spacing w:val="0"/>
          <w:sz w:val="32"/>
          <w:szCs w:val="32"/>
          <w:lang w:val="uk-UA"/>
        </w:rPr>
        <w:t>НАЙСИЛЬНІША ПРОТОННА КИСЛОТА</w:t>
      </w:r>
    </w:p>
    <w:p w:rsidR="00915C23" w:rsidRPr="00C81B9D" w:rsidRDefault="00915C23" w:rsidP="00915C23">
      <w:pPr>
        <w:pStyle w:val="2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sz w:val="28"/>
          <w:szCs w:val="28"/>
          <w:lang w:val="uk-UA"/>
        </w:rPr>
      </w:pPr>
      <w:bookmarkStart w:id="2" w:name="bookmark1"/>
      <w:bookmarkEnd w:id="1"/>
      <w:r w:rsidRPr="00176866">
        <w:rPr>
          <w:rStyle w:val="4"/>
          <w:rFonts w:ascii="Times New Roman" w:hAnsi="Times New Roman"/>
          <w:b w:val="0"/>
          <w:sz w:val="28"/>
          <w:szCs w:val="28"/>
          <w:lang w:val="en-US"/>
        </w:rPr>
        <w:t>Evgenii S. Stoyanov, Stephan P. Hoffmann, Mark Juhasz, and Christopher A. Reed</w:t>
      </w:r>
      <w:r w:rsidRPr="00176866">
        <w:rPr>
          <w:rStyle w:val="4"/>
          <w:rFonts w:ascii="Times New Roman" w:hAnsi="Times New Roman"/>
          <w:sz w:val="28"/>
          <w:szCs w:val="28"/>
          <w:lang w:val="en-US"/>
        </w:rPr>
        <w:t>*</w:t>
      </w:r>
      <w:r>
        <w:rPr>
          <w:rStyle w:val="22"/>
          <w:rFonts w:ascii="Times New Roman" w:hAnsi="Times New Roman"/>
          <w:b w:val="0"/>
          <w:bCs w:val="0"/>
          <w:sz w:val="28"/>
          <w:szCs w:val="28"/>
          <w:lang w:val="en-US"/>
        </w:rPr>
        <w:t xml:space="preserve">, The </w:t>
      </w:r>
      <w:r w:rsidRPr="00176866">
        <w:rPr>
          <w:rStyle w:val="22"/>
          <w:rFonts w:ascii="Times New Roman" w:hAnsi="Times New Roman"/>
          <w:b w:val="0"/>
          <w:bCs w:val="0"/>
          <w:sz w:val="28"/>
          <w:szCs w:val="28"/>
          <w:lang w:val="en-US"/>
        </w:rPr>
        <w:t>Structure of the Strongest Brensted Acid: The Carborane Acid</w:t>
      </w:r>
      <w:bookmarkStart w:id="3" w:name="bookmark2"/>
      <w:bookmarkEnd w:id="2"/>
      <w:r w:rsidRPr="00176866">
        <w:rPr>
          <w:rStyle w:val="22"/>
          <w:rFonts w:ascii="Times New Roman" w:hAnsi="Times New Roman"/>
          <w:b w:val="0"/>
          <w:bCs w:val="0"/>
          <w:sz w:val="28"/>
          <w:szCs w:val="28"/>
          <w:lang w:val="en-US"/>
        </w:rPr>
        <w:t xml:space="preserve"> H(CHB</w:t>
      </w:r>
      <w:r w:rsidRPr="00176866">
        <w:rPr>
          <w:rStyle w:val="22"/>
          <w:rFonts w:ascii="Times New Roman" w:hAnsi="Times New Roman"/>
          <w:b w:val="0"/>
          <w:bCs w:val="0"/>
          <w:sz w:val="28"/>
          <w:szCs w:val="28"/>
          <w:vertAlign w:val="subscript"/>
          <w:lang w:val="en-US"/>
        </w:rPr>
        <w:t>11</w:t>
      </w:r>
      <w:r w:rsidRPr="00176866">
        <w:rPr>
          <w:rStyle w:val="22"/>
          <w:rFonts w:ascii="Times New Roman" w:hAnsi="Times New Roman"/>
          <w:b w:val="0"/>
          <w:bCs w:val="0"/>
          <w:sz w:val="28"/>
          <w:szCs w:val="28"/>
          <w:lang w:val="en-US"/>
        </w:rPr>
        <w:t>Cl</w:t>
      </w:r>
      <w:r w:rsidRPr="00176866">
        <w:rPr>
          <w:rStyle w:val="22"/>
          <w:rFonts w:ascii="Times New Roman" w:hAnsi="Times New Roman"/>
          <w:b w:val="0"/>
          <w:bCs w:val="0"/>
          <w:sz w:val="28"/>
          <w:szCs w:val="28"/>
          <w:vertAlign w:val="subscript"/>
          <w:lang w:val="en-US"/>
        </w:rPr>
        <w:softHyphen/>
        <w:t>1</w:t>
      </w:r>
      <w:r w:rsidRPr="00176866">
        <w:rPr>
          <w:rStyle w:val="26"/>
          <w:rFonts w:ascii="Times New Roman" w:hAnsi="Times New Roman"/>
          <w:b/>
          <w:bCs/>
          <w:sz w:val="28"/>
          <w:szCs w:val="28"/>
          <w:vertAlign w:val="subscript"/>
          <w:lang w:val="en-US"/>
        </w:rPr>
        <w:t>1</w:t>
      </w:r>
      <w:r w:rsidRPr="00176866">
        <w:rPr>
          <w:rStyle w:val="26"/>
          <w:rFonts w:ascii="Times New Roman" w:hAnsi="Times New Roman"/>
          <w:b/>
          <w:bCs/>
          <w:sz w:val="28"/>
          <w:szCs w:val="28"/>
          <w:lang w:val="en-US"/>
        </w:rPr>
        <w:t>)</w:t>
      </w:r>
      <w:bookmarkEnd w:id="3"/>
      <w:r>
        <w:rPr>
          <w:rStyle w:val="26"/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>
        <w:rPr>
          <w:rStyle w:val="22"/>
          <w:rFonts w:ascii="Times New Roman" w:hAnsi="Times New Roman"/>
          <w:b w:val="0"/>
          <w:bCs w:val="0"/>
          <w:sz w:val="28"/>
          <w:szCs w:val="28"/>
          <w:lang w:val="en-US"/>
        </w:rPr>
        <w:t>JACS, 2006.</w:t>
      </w:r>
    </w:p>
    <w:p w:rsidR="00915C23" w:rsidRPr="00915C23" w:rsidRDefault="00915C23" w:rsidP="00915C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3380" cy="2919095"/>
            <wp:effectExtent l="0" t="0" r="1270" b="0"/>
            <wp:docPr id="6" name="Рисунок 6" descr="Описание: Описание: Carborane, part of the world’s strongest acid. [Atom color code: orange = boron, gray = carbon, green = chlorine, white = hydrogen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arborane, part of the world’s strongest acid. [Atom color code: orange = boron, gray = carbon, green = chlorine, white = hydrogen.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54020" cy="2913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23" w:rsidRPr="00915C23" w:rsidRDefault="00915C23" w:rsidP="00915C23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Рис. 1. Карборан, аніон найсильнішої </w:t>
      </w:r>
      <w:r w:rsidR="00E378E8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відомої 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кислоти. Колір атомів</w:t>
      </w:r>
      <w:r w:rsidRPr="00915C23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: </w:t>
      </w:r>
    </w:p>
    <w:p w:rsidR="00915C23" w:rsidRPr="00D55452" w:rsidRDefault="00915C23" w:rsidP="00915C23">
      <w:pPr>
        <w:spacing w:after="24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жовтогарячий –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B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сірий –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C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зелений –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Cl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білий –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H</w:t>
      </w:r>
      <w:r w:rsidRPr="00EB064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378E8" w:rsidRDefault="00E378E8" w:rsidP="00E378E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нетоксична і неагресивна кислота (не роз’їдає скло). Може грати певну роль у процесах поліпшення якості бензину і полімерів та синтезі ліків.</w:t>
      </w:r>
    </w:p>
    <w:p w:rsidR="00915C23" w:rsidRDefault="00915C23" w:rsidP="00E378E8">
      <w:pPr>
        <w:spacing w:after="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5631" cy="25390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" b="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25" cy="253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23" w:rsidRPr="008D1DEB" w:rsidRDefault="00915C23" w:rsidP="008D1DEB">
      <w:pPr>
        <w:rPr>
          <w:rFonts w:ascii="Times New Roman" w:hAnsi="Times New Roman"/>
          <w:sz w:val="28"/>
          <w:szCs w:val="28"/>
          <w:lang w:val="uk-UA"/>
        </w:rPr>
      </w:pPr>
      <w:r w:rsidRPr="00937E86">
        <w:rPr>
          <w:rFonts w:ascii="Times New Roman" w:hAnsi="Times New Roman"/>
          <w:sz w:val="32"/>
          <w:szCs w:val="32"/>
          <w:lang w:val="uk-UA"/>
        </w:rPr>
        <w:t xml:space="preserve">Рис. </w:t>
      </w:r>
      <w:r>
        <w:rPr>
          <w:rFonts w:ascii="Times New Roman" w:hAnsi="Times New Roman"/>
          <w:sz w:val="32"/>
          <w:szCs w:val="32"/>
          <w:lang w:val="uk-UA"/>
        </w:rPr>
        <w:t xml:space="preserve">2. </w:t>
      </w:r>
      <w:r w:rsidRPr="00242941">
        <w:rPr>
          <w:rFonts w:ascii="Times New Roman" w:hAnsi="Times New Roman"/>
          <w:sz w:val="32"/>
          <w:szCs w:val="32"/>
          <w:lang w:val="uk-UA"/>
        </w:rPr>
        <w:t>Відносні</w:t>
      </w:r>
      <w:r>
        <w:rPr>
          <w:rFonts w:ascii="Times New Roman" w:hAnsi="Times New Roman"/>
          <w:sz w:val="32"/>
          <w:szCs w:val="32"/>
          <w:lang w:val="uk-UA"/>
        </w:rPr>
        <w:t xml:space="preserve"> кислотності протонних кислот в шкалі Н</w:t>
      </w:r>
      <w:r w:rsidRPr="00242941">
        <w:rPr>
          <w:rFonts w:ascii="Times New Roman" w:hAnsi="Times New Roman"/>
          <w:sz w:val="32"/>
          <w:szCs w:val="32"/>
          <w:vertAlign w:val="subscript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937E86">
        <w:rPr>
          <w:rFonts w:ascii="Times New Roman" w:hAnsi="Times New Roman"/>
          <w:i/>
          <w:sz w:val="28"/>
          <w:szCs w:val="28"/>
          <w:lang w:val="uk-UA"/>
        </w:rPr>
        <w:t>Додаткова 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Chem</w:t>
      </w:r>
      <w:r w:rsidRPr="00937E8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Commun</w:t>
      </w:r>
      <w:r w:rsidRPr="00937E86">
        <w:rPr>
          <w:rFonts w:ascii="Times New Roman" w:hAnsi="Times New Roman"/>
          <w:sz w:val="28"/>
          <w:szCs w:val="28"/>
          <w:lang w:val="uk-UA"/>
        </w:rPr>
        <w:t>., 2005, 1669-1677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5C23" w:rsidRDefault="00915C23" w:rsidP="00915C23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C7534">
        <w:rPr>
          <w:rFonts w:ascii="Times New Roman" w:hAnsi="Times New Roman"/>
          <w:b/>
          <w:sz w:val="36"/>
          <w:szCs w:val="36"/>
          <w:lang w:val="uk-UA"/>
        </w:rPr>
        <w:t>МЕТОНІЙ</w:t>
      </w:r>
    </w:p>
    <w:p w:rsidR="00915C23" w:rsidRPr="00CC7534" w:rsidRDefault="00915C23" w:rsidP="008D1DEB">
      <w:pPr>
        <w:spacing w:before="240" w:after="0"/>
        <w:rPr>
          <w:rFonts w:ascii="Times New Roman" w:hAnsi="Times New Roman"/>
          <w:b/>
          <w:sz w:val="32"/>
          <w:szCs w:val="32"/>
          <w:lang w:val="uk-UA"/>
        </w:rPr>
      </w:pPr>
      <w:r w:rsidRPr="00CC7534">
        <w:rPr>
          <w:rFonts w:ascii="Times New Roman" w:hAnsi="Times New Roman"/>
          <w:sz w:val="32"/>
          <w:szCs w:val="32"/>
          <w:lang w:val="uk-UA"/>
        </w:rPr>
        <w:t>Метоній СН</w:t>
      </w:r>
      <w:r w:rsidRPr="00CC7534">
        <w:rPr>
          <w:rFonts w:ascii="Times New Roman" w:hAnsi="Times New Roman"/>
          <w:sz w:val="32"/>
          <w:szCs w:val="32"/>
          <w:vertAlign w:val="subscript"/>
          <w:lang w:val="uk-UA"/>
        </w:rPr>
        <w:t>5</w:t>
      </w:r>
      <w:r w:rsidRPr="00E72390">
        <w:rPr>
          <w:rFonts w:ascii="Times New Roman" w:hAnsi="Times New Roman"/>
          <w:b/>
          <w:sz w:val="32"/>
          <w:szCs w:val="32"/>
          <w:vertAlign w:val="superscript"/>
          <w:lang w:val="uk-UA"/>
        </w:rPr>
        <w:t>+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– </w:t>
      </w:r>
      <w:r w:rsidRPr="00004F31">
        <w:rPr>
          <w:rFonts w:ascii="Times New Roman" w:hAnsi="Times New Roman"/>
          <w:sz w:val="32"/>
          <w:szCs w:val="32"/>
          <w:lang w:val="uk-UA"/>
        </w:rPr>
        <w:t xml:space="preserve">комплекс </w:t>
      </w:r>
      <w:r>
        <w:rPr>
          <w:rFonts w:ascii="Times New Roman" w:hAnsi="Times New Roman"/>
          <w:sz w:val="32"/>
          <w:szCs w:val="32"/>
          <w:lang w:val="uk-UA"/>
        </w:rPr>
        <w:t>метилкатіона (сильна кислота)</w:t>
      </w:r>
      <w:r w:rsidRPr="00004F31">
        <w:rPr>
          <w:rFonts w:ascii="Times New Roman" w:hAnsi="Times New Roman"/>
          <w:sz w:val="32"/>
          <w:szCs w:val="32"/>
          <w:lang w:val="uk-UA"/>
        </w:rPr>
        <w:t xml:space="preserve"> СН</w:t>
      </w:r>
      <w:r w:rsidRPr="00004F31">
        <w:rPr>
          <w:rFonts w:ascii="Times New Roman" w:hAnsi="Times New Roman"/>
          <w:sz w:val="32"/>
          <w:szCs w:val="32"/>
          <w:vertAlign w:val="subscript"/>
          <w:lang w:val="uk-UA"/>
        </w:rPr>
        <w:t>3</w:t>
      </w:r>
      <w:r w:rsidRPr="00004F31">
        <w:rPr>
          <w:rFonts w:ascii="Times New Roman" w:hAnsi="Times New Roman"/>
          <w:sz w:val="32"/>
          <w:szCs w:val="32"/>
          <w:vertAlign w:val="superscript"/>
          <w:lang w:val="uk-UA"/>
        </w:rPr>
        <w:t>+</w:t>
      </w:r>
      <w:r w:rsidRPr="00004F31">
        <w:rPr>
          <w:rFonts w:ascii="Times New Roman" w:hAnsi="Times New Roman"/>
          <w:sz w:val="32"/>
          <w:szCs w:val="32"/>
          <w:lang w:val="uk-UA"/>
        </w:rPr>
        <w:t xml:space="preserve"> і σ-основи Н</w:t>
      </w:r>
      <w:r w:rsidRPr="00004F31">
        <w:rPr>
          <w:rFonts w:ascii="Times New Roman" w:hAnsi="Times New Roman"/>
          <w:sz w:val="32"/>
          <w:szCs w:val="32"/>
          <w:vertAlign w:val="subscript"/>
          <w:lang w:val="uk-UA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915C23" w:rsidRDefault="00915C23" w:rsidP="00915C23">
      <w:pPr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96587" cy="2625969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7" t="10791" r="1417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44" cy="262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23" w:rsidRPr="002C43F8" w:rsidRDefault="00915C23" w:rsidP="00915C23">
      <w:pPr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C43F8">
        <w:rPr>
          <w:rFonts w:ascii="Times New Roman" w:hAnsi="Times New Roman"/>
          <w:noProof/>
          <w:sz w:val="28"/>
          <w:szCs w:val="28"/>
          <w:lang w:val="uk-UA" w:eastAsia="ru-RU"/>
        </w:rPr>
        <w:t>Рис. 3. Модель метонію</w:t>
      </w:r>
    </w:p>
    <w:p w:rsidR="00915C23" w:rsidRPr="00CC7534" w:rsidRDefault="00915C23" w:rsidP="00915C23">
      <w:pPr>
        <w:spacing w:before="360"/>
        <w:rPr>
          <w:rFonts w:ascii="Times New Roman" w:hAnsi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255269</wp:posOffset>
                </wp:positionV>
                <wp:extent cx="247650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65.15pt;margin-top:20.1pt;width:19.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ehaAIAAIEEAAAOAAAAZHJzL2Uyb0RvYy54bWysVEtu2zAQ3RfoHQjuHVmq7CRC5KCQ7HaR&#10;tgGSHoAWKYsoRRIkY9koCqS9QI7QK3TTRT/IGeQbdUg7TtJuiqJaUEPNzOObmUednK5agZbMWK5k&#10;juODIUZMVopyucjx28vZ4Agj64ikRCjJcrxmFp9Onj456XTGEtUoQZlBACJt1ukcN87pLIps1bCW&#10;2AOlmQRnrUxLHGzNIqKGdIDeiigZDsdRpwzVRlXMWvhabp14EvDrmlXuTV1b5pDIMXBzYTVhnfs1&#10;mpyQbGGIbni1o0H+gUVLuIRD91AlcQRdGf4HVMsro6yq3UGl2kjVNa9YqAGqiYe/VXPREM1CLdAc&#10;q/dtsv8Ptnq9PDeI0xwnCUaStDCj/vPmenPT/+y/bG7Q5mN/C8vm0+a6/9r/6L/3t/03BMHQuU7b&#10;DAAKeW587dVKXugzVb2zSKqiIXLBQgWXaw2osc+IHqX4jdVw/rx7pSjEkCunQhtXtWlRLbh+6RM9&#10;OLQKrcLc1vu5sZVDFXxM0sPxCKZb3bkiknkEn6eNdS+YapE3cmydIXzRuEJJCeJQZotOlmfWeX73&#10;CT5ZqhkXImhESNTl+HiUjAIdqwSn3unDrFnMC2HQkniVhScUC56HYUZdSRrAGkbodGc7wgXYyIUu&#10;OcOhb4Jhf1rLKEaCwcXy1paekP5EqBwI76yt0N4fD4+nR9OjdJAm4+kgHZbl4PmsSAfjWXw4Kp+V&#10;RVHGHzz5OM0aTimTnv+d6OP070S1u35bue5lv29U9Bg9dBTI3r0D6SACP/etguaKrs+Nr87rAXQe&#10;gnd30l+kh/sQdf/nmPwCAAD//wMAUEsDBBQABgAIAAAAIQD/wiGb3gAAAAkBAAAPAAAAZHJzL2Rv&#10;d25yZXYueG1sTI/BTsMwDIbvSLxDZCQuiCW0MI3SdELA2AlNlHHPGtNWa5yqybb27THiAEf//vT7&#10;c74cXSeOOITWk4abmQKBVHnbUq1h+7G6XoAI0ZA1nSfUMGGAZXF+lpvM+hO947GMteASCpnR0MTY&#10;Z1KGqkFnwsz3SLz78oMzkcehlnYwJy53nUyUmktnWuILjenxqcFqXx6chudyc7f6vNqOyVSt38rX&#10;xX5D04vWlxfj4wOIiGP8g+FHn9WhYKedP5ANotOQpiplVMOtSkAwkM7vOdj9BrLI5f8Pim8AAAD/&#10;/wMAUEsBAi0AFAAGAAgAAAAhALaDOJL+AAAA4QEAABMAAAAAAAAAAAAAAAAAAAAAAFtDb250ZW50&#10;X1R5cGVzXS54bWxQSwECLQAUAAYACAAAACEAOP0h/9YAAACUAQAACwAAAAAAAAAAAAAAAAAvAQAA&#10;X3JlbHMvLnJlbHNQSwECLQAUAAYACAAAACEAuYv3oWgCAACBBAAADgAAAAAAAAAAAAAAAAAuAgAA&#10;ZHJzL2Uyb0RvYy54bWxQSwECLQAUAAYACAAAACEA/8Ihm9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344170</wp:posOffset>
                </wp:positionV>
                <wp:extent cx="247650" cy="6350"/>
                <wp:effectExtent l="0" t="57150" r="38100" b="889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5.15pt;margin-top:27.1pt;width:19.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AFYwIAAHo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/AgxkiRGmbUfdzcbx66792nzQPavO8eYdl82Nx3n7tv3dfusfuCwBk61zY2&#10;BYBc3RhfO12p2+Za0zcWKZ1XRM15qOBu3QBqiIiOQvzGNpB/1r7QDHzIwunQxlVpag8JDUKrMK31&#10;YVp85RCFj4PkbDSEmVI4Gp2CBYwiku5DG2Pdc65r5I0MW2eImFcu10qBKrSJQyKyvLZuG7gP8HmV&#10;ngopgzikQm2GL4aDYQiwWgrmD72bNfNZLg1aEi+v8OxYHLkZvVAsgFWcsMnOdkRIsJEL7XFGQMMk&#10;xz5bzRlGksON8taWnlQ+IxQPhHfWVmFvL/oXk/PJedJLBqNJL+kXRe/ZNE96o2l8NixOizwv4nee&#10;fJyklWCMK89/r/Y4+Ts17e7dVqcHvR8aFR2jh1EA2f07kA7T9wPfSmem2frG+Oq8EEDgwXl3Gf0N&#10;+nUfvH7+MsY/AAAA//8DAFBLAwQUAAYACAAAACEAh3FoIuAAAAAJAQAADwAAAGRycy9kb3ducmV2&#10;LnhtbEyPwU7DMAyG70i8Q2QkbiylZRUrTSdgQvQyJDaEOGaNaSoap2qyrePpMSc4+ven35/L5eR6&#10;ccAxdJ4UXM8SEEiNNx21Ct62T1e3IELUZHTvCRWcMMCyOj8rdWH8kV7xsImt4BIKhVZgYxwKKUNj&#10;0ekw8wMS7z796HTkcWylGfWRy10v0yTJpdMd8QWrB3y02Hxt9k5BXH2cbP7ePCy6l+3zOu++67pe&#10;KXV5Md3fgYg4xT8YfvVZHSp22vk9mSB6BVmWZIwqmN+kIBjI8gUHOw7mKciqlP8/qH4AAAD//wMA&#10;UEsBAi0AFAAGAAgAAAAhALaDOJL+AAAA4QEAABMAAAAAAAAAAAAAAAAAAAAAAFtDb250ZW50X1R5&#10;cGVzXS54bWxQSwECLQAUAAYACAAAACEAOP0h/9YAAACUAQAACwAAAAAAAAAAAAAAAAAvAQAAX3Jl&#10;bHMvLnJlbHNQSwECLQAUAAYACAAAACEApvMQBWMCAAB6BAAADgAAAAAAAAAAAAAAAAAuAgAAZHJz&#10;L2Uyb0RvYy54bWxQSwECLQAUAAYACAAAACEAh3FoIu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>CH</w:t>
      </w:r>
      <w:r w:rsidRPr="00EE48F6">
        <w:rPr>
          <w:rFonts w:ascii="Times New Roman" w:hAnsi="Times New Roman"/>
          <w:noProof/>
          <w:sz w:val="36"/>
          <w:szCs w:val="36"/>
          <w:vertAlign w:val="subscript"/>
          <w:lang w:val="en-US" w:eastAsia="ru-RU"/>
        </w:rPr>
        <w:t>4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 xml:space="preserve"> + H</w:t>
      </w:r>
      <w:r w:rsidRPr="00EE48F6">
        <w:rPr>
          <w:rFonts w:ascii="Times New Roman" w:hAnsi="Times New Roman"/>
          <w:noProof/>
          <w:sz w:val="36"/>
          <w:szCs w:val="36"/>
          <w:vertAlign w:val="superscript"/>
          <w:lang w:val="en-US" w:eastAsia="ru-RU"/>
        </w:rPr>
        <w:t>+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>(SbF</w:t>
      </w:r>
      <w:r w:rsidRPr="00EE48F6">
        <w:rPr>
          <w:rFonts w:ascii="Times New Roman" w:hAnsi="Times New Roman"/>
          <w:noProof/>
          <w:sz w:val="36"/>
          <w:szCs w:val="36"/>
          <w:vertAlign w:val="subscript"/>
          <w:lang w:val="en-US" w:eastAsia="ru-RU"/>
        </w:rPr>
        <w:t>5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>SO</w:t>
      </w:r>
      <w:r w:rsidRPr="00EE48F6">
        <w:rPr>
          <w:rFonts w:ascii="Times New Roman" w:hAnsi="Times New Roman"/>
          <w:noProof/>
          <w:sz w:val="36"/>
          <w:szCs w:val="36"/>
          <w:vertAlign w:val="subscript"/>
          <w:lang w:val="en-US" w:eastAsia="ru-RU"/>
        </w:rPr>
        <w:t>3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>F)</w:t>
      </w:r>
      <w:r w:rsidRPr="00EE48F6">
        <w:rPr>
          <w:rFonts w:ascii="Times New Roman" w:hAnsi="Times New Roman"/>
          <w:noProof/>
          <w:sz w:val="44"/>
          <w:szCs w:val="44"/>
          <w:vertAlign w:val="superscript"/>
          <w:lang w:val="en-US" w:eastAsia="ru-RU"/>
        </w:rPr>
        <w:t>-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 xml:space="preserve">       CH</w:t>
      </w:r>
      <w:r w:rsidRPr="00EE48F6">
        <w:rPr>
          <w:rFonts w:ascii="Times New Roman" w:hAnsi="Times New Roman"/>
          <w:noProof/>
          <w:sz w:val="36"/>
          <w:szCs w:val="36"/>
          <w:vertAlign w:val="subscript"/>
          <w:lang w:val="en-US" w:eastAsia="ru-RU"/>
        </w:rPr>
        <w:t>5</w:t>
      </w:r>
      <w:r w:rsidRPr="00EE48F6">
        <w:rPr>
          <w:rFonts w:ascii="Times New Roman" w:hAnsi="Times New Roman"/>
          <w:noProof/>
          <w:sz w:val="36"/>
          <w:szCs w:val="36"/>
          <w:vertAlign w:val="superscript"/>
          <w:lang w:val="en-US" w:eastAsia="ru-RU"/>
        </w:rPr>
        <w:t>+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>(SbF</w:t>
      </w:r>
      <w:r w:rsidRPr="00EE48F6">
        <w:rPr>
          <w:rFonts w:ascii="Times New Roman" w:hAnsi="Times New Roman"/>
          <w:noProof/>
          <w:sz w:val="36"/>
          <w:szCs w:val="36"/>
          <w:vertAlign w:val="subscript"/>
          <w:lang w:val="en-US" w:eastAsia="ru-RU"/>
        </w:rPr>
        <w:t>5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>SO</w:t>
      </w:r>
      <w:r w:rsidRPr="00EE48F6">
        <w:rPr>
          <w:rFonts w:ascii="Times New Roman" w:hAnsi="Times New Roman"/>
          <w:noProof/>
          <w:sz w:val="36"/>
          <w:szCs w:val="36"/>
          <w:vertAlign w:val="subscript"/>
          <w:lang w:val="en-US" w:eastAsia="ru-RU"/>
        </w:rPr>
        <w:t>3</w:t>
      </w:r>
      <w:r>
        <w:rPr>
          <w:rFonts w:ascii="Times New Roman" w:hAnsi="Times New Roman"/>
          <w:noProof/>
          <w:sz w:val="36"/>
          <w:szCs w:val="36"/>
          <w:lang w:val="en-US" w:eastAsia="ru-RU"/>
        </w:rPr>
        <w:t>F)</w:t>
      </w:r>
      <w:r w:rsidRPr="00EE48F6">
        <w:rPr>
          <w:rFonts w:ascii="Times New Roman" w:hAnsi="Times New Roman"/>
          <w:noProof/>
          <w:sz w:val="44"/>
          <w:szCs w:val="44"/>
          <w:vertAlign w:val="superscript"/>
          <w:lang w:val="en-US" w:eastAsia="ru-RU"/>
        </w:rPr>
        <w:t>-</w:t>
      </w:r>
      <w:r>
        <w:rPr>
          <w:rFonts w:ascii="Times New Roman" w:hAnsi="Times New Roman"/>
          <w:noProof/>
          <w:sz w:val="44"/>
          <w:szCs w:val="44"/>
          <w:lang w:val="uk-UA" w:eastAsia="ru-RU"/>
        </w:rPr>
        <w:t xml:space="preserve">. </w:t>
      </w:r>
      <w:r>
        <w:rPr>
          <w:rFonts w:ascii="Times New Roman" w:hAnsi="Times New Roman"/>
          <w:sz w:val="36"/>
          <w:szCs w:val="36"/>
          <w:lang w:val="uk-UA"/>
        </w:rPr>
        <w:t xml:space="preserve">Розчинниками можуть бути рідкі </w:t>
      </w:r>
      <w:r>
        <w:rPr>
          <w:rFonts w:ascii="Times New Roman" w:hAnsi="Times New Roman"/>
          <w:sz w:val="36"/>
          <w:szCs w:val="36"/>
          <w:lang w:val="en-US"/>
        </w:rPr>
        <w:t>SO</w:t>
      </w:r>
      <w:r w:rsidRPr="00E72390">
        <w:rPr>
          <w:rFonts w:ascii="Times New Roman" w:hAnsi="Times New Roman"/>
          <w:sz w:val="36"/>
          <w:szCs w:val="36"/>
          <w:vertAlign w:val="subscript"/>
        </w:rPr>
        <w:t>2</w:t>
      </w:r>
      <w:r w:rsidRPr="00E7239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або</w:t>
      </w:r>
      <w:r w:rsidRPr="00E7239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SO</w:t>
      </w:r>
      <w:r w:rsidRPr="00E72390">
        <w:rPr>
          <w:rFonts w:ascii="Times New Roman" w:hAnsi="Times New Roman"/>
          <w:sz w:val="36"/>
          <w:szCs w:val="36"/>
          <w:vertAlign w:val="subscript"/>
        </w:rPr>
        <w:t>2</w:t>
      </w:r>
      <w:r>
        <w:rPr>
          <w:rFonts w:ascii="Times New Roman" w:hAnsi="Times New Roman"/>
          <w:sz w:val="36"/>
          <w:szCs w:val="36"/>
          <w:lang w:val="en-US"/>
        </w:rPr>
        <w:t>ClF</w:t>
      </w:r>
      <w:r>
        <w:rPr>
          <w:rFonts w:ascii="Times New Roman" w:hAnsi="Times New Roman"/>
          <w:sz w:val="36"/>
          <w:szCs w:val="36"/>
        </w:rPr>
        <w:t>, що мають дуже низьку основн</w:t>
      </w:r>
      <w:r>
        <w:rPr>
          <w:rFonts w:ascii="Times New Roman" w:hAnsi="Times New Roman"/>
          <w:sz w:val="36"/>
          <w:szCs w:val="36"/>
          <w:lang w:val="uk-UA"/>
        </w:rPr>
        <w:t>і</w:t>
      </w:r>
      <w:r>
        <w:rPr>
          <w:rFonts w:ascii="Times New Roman" w:hAnsi="Times New Roman"/>
          <w:sz w:val="36"/>
          <w:szCs w:val="36"/>
        </w:rPr>
        <w:t>сть</w:t>
      </w:r>
      <w:r>
        <w:rPr>
          <w:rFonts w:ascii="Times New Roman" w:hAnsi="Times New Roman"/>
          <w:sz w:val="36"/>
          <w:szCs w:val="36"/>
          <w:lang w:val="uk-UA"/>
        </w:rPr>
        <w:t>.</w:t>
      </w:r>
    </w:p>
    <w:p w:rsidR="00915C23" w:rsidRPr="00937E86" w:rsidRDefault="00915C23" w:rsidP="00915C23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22DBB">
        <w:rPr>
          <w:rFonts w:ascii="Times New Roman" w:hAnsi="Times New Roman"/>
          <w:b/>
          <w:sz w:val="36"/>
          <w:szCs w:val="36"/>
          <w:lang w:val="uk-UA"/>
        </w:rPr>
        <w:t>ЕЛЕКТРОФІЛЬНІ РЕАКЦІЇ АЛКАНІВ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1. Водневий обмін на прикладі адамантану + </w:t>
      </w:r>
      <w:r>
        <w:rPr>
          <w:rFonts w:ascii="Times New Roman" w:hAnsi="Times New Roman"/>
          <w:sz w:val="36"/>
          <w:szCs w:val="36"/>
          <w:lang w:val="en-US"/>
        </w:rPr>
        <w:t>D</w:t>
      </w:r>
      <w:r w:rsidRPr="00937E86">
        <w:rPr>
          <w:rFonts w:ascii="Times New Roman" w:hAnsi="Times New Roman"/>
          <w:sz w:val="36"/>
          <w:szCs w:val="36"/>
          <w:vertAlign w:val="superscript"/>
          <w:lang w:val="uk-UA"/>
        </w:rPr>
        <w:t>+</w:t>
      </w:r>
      <w:r>
        <w:rPr>
          <w:rFonts w:ascii="Times New Roman" w:hAnsi="Times New Roman"/>
          <w:sz w:val="36"/>
          <w:szCs w:val="36"/>
          <w:lang w:val="en-US"/>
        </w:rPr>
        <w:t>SbF</w:t>
      </w:r>
      <w:r w:rsidRPr="00937E86">
        <w:rPr>
          <w:rFonts w:ascii="Times New Roman" w:hAnsi="Times New Roman"/>
          <w:sz w:val="36"/>
          <w:szCs w:val="36"/>
          <w:vertAlign w:val="subscript"/>
          <w:lang w:val="uk-UA"/>
        </w:rPr>
        <w:t>6</w:t>
      </w:r>
      <w:r w:rsidRPr="00937E86">
        <w:rPr>
          <w:rFonts w:ascii="Times New Roman" w:hAnsi="Times New Roman"/>
          <w:sz w:val="44"/>
          <w:szCs w:val="44"/>
          <w:vertAlign w:val="superscript"/>
          <w:lang w:val="uk-UA"/>
        </w:rPr>
        <w:t>-</w:t>
      </w:r>
      <w:r>
        <w:rPr>
          <w:rFonts w:ascii="Times New Roman" w:hAnsi="Times New Roman"/>
          <w:sz w:val="36"/>
          <w:szCs w:val="36"/>
          <w:lang w:val="uk-UA"/>
        </w:rPr>
        <w:t>.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200660</wp:posOffset>
                </wp:positionV>
                <wp:extent cx="260350" cy="0"/>
                <wp:effectExtent l="12700" t="59690" r="22225" b="546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58.65pt;margin-top:15.8pt;width:2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0zYgIAAHcEAAAOAAAAZHJzL2Uyb0RvYy54bWysVEtu2zAQ3RfoHQjubUmO7SZC5KCQ7G7S&#10;NkDSA9AkZRGlSIGkLRtFgbQXyBF6hW666Ac5g3yjDulPk3ZTFNWCGoozb97MPOr8Yl1LtOLGCq0y&#10;nPRjjLiimgm1yPCbm1nvFCPriGJEasUzvOEWX0yePjlvm5QPdKUl4wYBiLJp22S4cq5Jo8jSitfE&#10;9nXDFRyW2tTEwdYsImZIC+i1jAZxPI5abVhjNOXWwtdid4gnAb8sOXWvy9Jyh2SGgZsLqwnr3K/R&#10;5JykC0OaStA9DfIPLGoiFCQ9QhXEEbQ04g+oWlCjrS5dn+o60mUpKA81QDVJ/Fs11xVpeKgFmmOb&#10;Y5vs/4Olr1ZXBgmW4QG0R5EaZtR92t5u77of3eftHdp+6O5h2X7c3nZfuu/dt+6++4rAGTrXNjYF&#10;gFxdGV87Xavr5lLTtxYpnVdELXio4GbTAGriI6JHIX5jG8g/b19qBj5k6XRo47o0tYeEBqF1mNbm&#10;OC2+dojCx8E4PhkBaXo4ikh6iGuMdS+4rpE3MmydIWJRuVwrBZLQJglZyOrSOs+KpIcAn1TpmZAy&#10;KEMq1Gb4bDQYhQCrpWD+0LtZs5jn0qAV8doKTygRTh66Gb1ULIBVnLDp3nZESLCRC71xRkC3JMc+&#10;W80ZRpLDdfLWjp5UPiNUDoT31k5e787is+np9HTYGw7G094wLore81k+7I1nybNRcVLkeZG89+ST&#10;YVoJxrjy/A9ST4Z/J6X9pduJ9Cj2Y6Oix+iho0D28A6kw+j9tHe6mWu2uTK+Oq8CUHdw3t9Ef30e&#10;7oPXr//F5CcAAAD//wMAUEsDBBQABgAIAAAAIQBDZrLW3wAAAAkBAAAPAAAAZHJzL2Rvd25yZXYu&#10;eG1sTI/BTsMwDIbvSLxDZCRuLC0TZS1NJ2BC9AISG0Ics8a0EY1TNdnW8fQYcYCjf3/6/blcTq4X&#10;exyD9aQgnSUgkBpvLLUKXjcPFwsQIWoyuveECo4YYFmdnpS6MP5AL7hfx1ZwCYVCK+hiHAopQ9Oh&#10;02HmByTeffjR6cjj2Eoz6gOXu15eJkkmnbbEFzo94H2Hzed65xTE1fuxy96au9w+bx6fMvtV1/VK&#10;qfOz6fYGRMQp/sHwo8/qULHT1u/IBNEryNPrOaMK5mkGgoH8asHB9jeQVSn/f1B9AwAA//8DAFBL&#10;AQItABQABgAIAAAAIQC2gziS/gAAAOEBAAATAAAAAAAAAAAAAAAAAAAAAABbQ29udGVudF9UeXBl&#10;c10ueG1sUEsBAi0AFAAGAAgAAAAhADj9If/WAAAAlAEAAAsAAAAAAAAAAAAAAAAALwEAAF9yZWxz&#10;Ly5yZWxzUEsBAi0AFAAGAAgAAAAhADHh7TNiAgAAdwQAAA4AAAAAAAAAAAAAAAAALgIAAGRycy9l&#10;Mm9Eb2MueG1sUEsBAi0AFAAGAAgAAAAhAENmst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>2. Алкілювання</w:t>
      </w:r>
      <w:r w:rsidRPr="00AE5EF5">
        <w:rPr>
          <w:rFonts w:ascii="Times New Roman" w:hAnsi="Times New Roman"/>
          <w:sz w:val="36"/>
          <w:szCs w:val="36"/>
          <w:lang w:val="uk-UA"/>
        </w:rPr>
        <w:t>: (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 w:rsidRPr="00AE5EF5">
        <w:rPr>
          <w:rFonts w:ascii="Times New Roman" w:hAnsi="Times New Roman"/>
          <w:sz w:val="36"/>
          <w:szCs w:val="36"/>
          <w:lang w:val="uk-UA"/>
        </w:rPr>
        <w:t>)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AE5EF5">
        <w:rPr>
          <w:rFonts w:ascii="Times New Roman" w:hAnsi="Times New Roman"/>
          <w:sz w:val="36"/>
          <w:szCs w:val="36"/>
          <w:vertAlign w:val="superscript"/>
          <w:lang w:val="uk-UA"/>
        </w:rPr>
        <w:t>+</w:t>
      </w:r>
      <w:r>
        <w:rPr>
          <w:rFonts w:ascii="Times New Roman" w:hAnsi="Times New Roman"/>
          <w:sz w:val="36"/>
          <w:szCs w:val="36"/>
          <w:lang w:val="en-US"/>
        </w:rPr>
        <w:t>SbF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6</w:t>
      </w:r>
      <w:r w:rsidRPr="00AE5EF5">
        <w:rPr>
          <w:rFonts w:ascii="Times New Roman" w:hAnsi="Times New Roman"/>
          <w:sz w:val="44"/>
          <w:szCs w:val="44"/>
          <w:vertAlign w:val="superscript"/>
          <w:lang w:val="uk-UA"/>
        </w:rPr>
        <w:t>-</w:t>
      </w:r>
      <w:r w:rsidRPr="00AE5EF5">
        <w:rPr>
          <w:rFonts w:ascii="Times New Roman" w:hAnsi="Times New Roman"/>
          <w:sz w:val="36"/>
          <w:szCs w:val="36"/>
          <w:lang w:val="uk-UA"/>
        </w:rPr>
        <w:t xml:space="preserve"> + </w:t>
      </w:r>
      <w:r>
        <w:rPr>
          <w:rFonts w:ascii="Times New Roman" w:hAnsi="Times New Roman"/>
          <w:sz w:val="36"/>
          <w:szCs w:val="36"/>
          <w:lang w:val="en-US"/>
        </w:rPr>
        <w:t>HC</w:t>
      </w:r>
      <w:r w:rsidRPr="00AE5EF5">
        <w:rPr>
          <w:rFonts w:ascii="Times New Roman" w:hAnsi="Times New Roman"/>
          <w:sz w:val="36"/>
          <w:szCs w:val="36"/>
          <w:lang w:val="uk-UA"/>
        </w:rPr>
        <w:t>(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 w:rsidRPr="00AE5EF5">
        <w:rPr>
          <w:rFonts w:ascii="Times New Roman" w:hAnsi="Times New Roman"/>
          <w:sz w:val="36"/>
          <w:szCs w:val="36"/>
          <w:lang w:val="uk-UA"/>
        </w:rPr>
        <w:t>)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 w:rsidRPr="00AE5EF5">
        <w:rPr>
          <w:rFonts w:ascii="Times New Roman" w:hAnsi="Times New Roman"/>
          <w:sz w:val="36"/>
          <w:szCs w:val="36"/>
          <w:lang w:val="uk-UA"/>
        </w:rPr>
        <w:t xml:space="preserve"> (</w:t>
      </w:r>
      <w:r>
        <w:rPr>
          <w:rFonts w:ascii="Times New Roman" w:hAnsi="Times New Roman"/>
          <w:sz w:val="36"/>
          <w:szCs w:val="36"/>
          <w:lang w:val="en-US"/>
        </w:rPr>
        <w:t>SO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en-US"/>
        </w:rPr>
        <w:t>ClF</w:t>
      </w:r>
      <w:r w:rsidRPr="00AE5EF5">
        <w:rPr>
          <w:rFonts w:ascii="Times New Roman" w:hAnsi="Times New Roman"/>
          <w:sz w:val="36"/>
          <w:szCs w:val="36"/>
          <w:lang w:val="uk-UA"/>
        </w:rPr>
        <w:t>, -78 º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AE5EF5">
        <w:rPr>
          <w:rFonts w:ascii="Times New Roman" w:hAnsi="Times New Roman"/>
          <w:sz w:val="36"/>
          <w:szCs w:val="36"/>
          <w:lang w:val="uk-UA"/>
        </w:rPr>
        <w:t xml:space="preserve">)  </w:t>
      </w:r>
      <w:r w:rsidRPr="00176866">
        <w:rPr>
          <w:rFonts w:ascii="Times New Roman" w:hAnsi="Times New Roman"/>
          <w:sz w:val="36"/>
          <w:szCs w:val="36"/>
          <w:lang w:val="uk-UA"/>
        </w:rPr>
        <w:t xml:space="preserve">    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148590</wp:posOffset>
                </wp:positionV>
                <wp:extent cx="234950" cy="6350"/>
                <wp:effectExtent l="12700" t="53340" r="19050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.15pt;margin-top:11.7pt;width:18.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qZagIAAIQEAAAOAAAAZHJzL2Uyb0RvYy54bWysVM2O0zAQviPxDpbv3TTdtGyjTVcoabks&#10;sNIu3N3YaSwc27K9TSuEtPAC+wi8AhcO/GifIX0jxk63sHBBiB7csT3zzTczn3N6tmkEWjNjuZIZ&#10;jo+GGDFZKsrlKsOvrhaDE4ysI5ISoSTL8JZZfDZ7/Oi01SkbqVoJygwCEGnTVme4dk6nUWTLmjXE&#10;HinNJFxWyjTEwdasImpIC+iNiEbD4SRqlaHaqJJZC6dFf4lnAb+qWOleVpVlDokMAzcXVhPWpV+j&#10;2SlJV4bompd7GuQfWDSES0h6gCqII+ja8D+gGl4aZVXljkrVRKqqeMlCDVBNPPytmsuaaBZqgeZY&#10;fWiT/X+w5Yv1hUGcwuymGEnSwIy6j7ub3W33vfu0u0W7990dLLsPu5vuc/et+9rddV8QOEPnWm1T&#10;AMjlhfG1lxt5qc9V+cYiqfKayBULFVxtNaDGPiJ6EOI3VkP+ZftcUfAh106FNm4q06BKcP3aB3pw&#10;aBXahLltD3NjG4dKOBwdJ9MxTLeEq8kxWD4TST2ID9XGumdMNcgbGbbOEL6qXa6kBH0o0ycg63Pr&#10;+sD7AB8s1YILAeckFRK1GZ6OR+PAyCrBqb/0d9aslrkwaE280MJvz+KBm1HXkgawmhE639uOcAE2&#10;cqFRznBonWDYZ2sYxUgweFve6ukJ6TNC8UB4b/VaezsdTucn85NkkIwm80EyLIrB00WeDCaL+Mm4&#10;OC7yvIjfefJxktacUiY9/3vdx8nf6Wr/AnvFHpR/aFT0ED2MAsje/wfSQQd+9L2IlopuL4yvzksC&#10;pB6c98/Sv6Vf98Hr58dj9gMAAP//AwBQSwMEFAAGAAgAAAAhAN4EjF3bAAAABwEAAA8AAABkcnMv&#10;ZG93bnJldi54bWxMjsFOwkAURfcm/sPkmbAxMqUUQ2qnxIjoihAq7ofOs23ovGk6A7R/73Mly5N7&#10;c+/JVoNtxQV73zhSMJtGIJBKZxqqFBy+Nk9LED5oMrp1hApG9LDK7+8ynRp3pT1eilAJHiGfagV1&#10;CF0qpS9rtNpPXYfE2Y/rrQ6MfSVNr688blsZR9GztLohfqh1h281lqfibBWsi91i8/14GOKx/NwW&#10;H8vTjsZ3pSYPw+sLiIBD+C/Dnz6rQ85OR3cm40XLnMy5qSCeJyA4X8yYj8xJAjLP5K1//gsAAP//&#10;AwBQSwECLQAUAAYACAAAACEAtoM4kv4AAADhAQAAEwAAAAAAAAAAAAAAAAAAAAAAW0NvbnRlbnRf&#10;VHlwZXNdLnhtbFBLAQItABQABgAIAAAAIQA4/SH/1gAAAJQBAAALAAAAAAAAAAAAAAAAAC8BAABf&#10;cmVscy8ucmVsc1BLAQItABQABgAIAAAAIQBwVnqZagIAAIQEAAAOAAAAAAAAAAAAAAAAAC4CAABk&#10;cnMvZTJvRG9jLnhtbFBLAQItABQABgAIAAAAIQDeBIxd2wAAAAcBAAAPAAAAAAAAAAAAAAAAAMQ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       </w:t>
      </w:r>
      <w:r w:rsidRPr="00AE5EF5">
        <w:rPr>
          <w:rFonts w:ascii="Times New Roman" w:hAnsi="Times New Roman"/>
          <w:sz w:val="36"/>
          <w:szCs w:val="36"/>
          <w:lang w:val="uk-UA"/>
        </w:rPr>
        <w:t>(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 w:rsidRPr="00AE5EF5">
        <w:rPr>
          <w:rFonts w:ascii="Times New Roman" w:hAnsi="Times New Roman"/>
          <w:sz w:val="36"/>
          <w:szCs w:val="36"/>
          <w:lang w:val="uk-UA"/>
        </w:rPr>
        <w:t>)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AE5EF5">
        <w:rPr>
          <w:rFonts w:ascii="Times New Roman" w:hAnsi="Times New Roman"/>
          <w:sz w:val="36"/>
          <w:szCs w:val="36"/>
          <w:lang w:val="uk-UA"/>
        </w:rPr>
        <w:t>–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AE5EF5">
        <w:rPr>
          <w:rFonts w:ascii="Times New Roman" w:hAnsi="Times New Roman"/>
          <w:sz w:val="36"/>
          <w:szCs w:val="36"/>
          <w:lang w:val="uk-UA"/>
        </w:rPr>
        <w:t>(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 w:rsidRPr="00AE5EF5">
        <w:rPr>
          <w:rFonts w:ascii="Times New Roman" w:hAnsi="Times New Roman"/>
          <w:sz w:val="36"/>
          <w:szCs w:val="36"/>
          <w:lang w:val="uk-UA"/>
        </w:rPr>
        <w:t>)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3</w:t>
      </w:r>
      <w:r w:rsidRPr="00AE5EF5">
        <w:rPr>
          <w:rFonts w:ascii="Times New Roman" w:hAnsi="Times New Roman"/>
          <w:sz w:val="36"/>
          <w:szCs w:val="36"/>
          <w:lang w:val="uk-UA"/>
        </w:rPr>
        <w:t xml:space="preserve"> + </w:t>
      </w:r>
      <w:r>
        <w:rPr>
          <w:rFonts w:ascii="Times New Roman" w:hAnsi="Times New Roman"/>
          <w:sz w:val="36"/>
          <w:szCs w:val="36"/>
          <w:lang w:val="en-US"/>
        </w:rPr>
        <w:t>HSbF</w:t>
      </w:r>
      <w:r w:rsidRPr="00AE5EF5">
        <w:rPr>
          <w:rFonts w:ascii="Times New Roman" w:hAnsi="Times New Roman"/>
          <w:sz w:val="36"/>
          <w:szCs w:val="36"/>
          <w:vertAlign w:val="subscript"/>
          <w:lang w:val="uk-UA"/>
        </w:rPr>
        <w:t>6</w:t>
      </w:r>
      <w:r w:rsidRPr="00AE5EF5">
        <w:rPr>
          <w:rFonts w:ascii="Times New Roman" w:hAnsi="Times New Roman"/>
          <w:sz w:val="36"/>
          <w:szCs w:val="36"/>
          <w:lang w:val="uk-UA"/>
        </w:rPr>
        <w:t xml:space="preserve"> (</w:t>
      </w:r>
      <w:r>
        <w:rPr>
          <w:rFonts w:ascii="Times New Roman" w:hAnsi="Times New Roman"/>
          <w:sz w:val="36"/>
          <w:szCs w:val="36"/>
          <w:lang w:val="uk-UA"/>
        </w:rPr>
        <w:t>вихід</w:t>
      </w:r>
      <w:r w:rsidRPr="00AE5EF5">
        <w:rPr>
          <w:rFonts w:ascii="Times New Roman" w:hAnsi="Times New Roman"/>
          <w:sz w:val="36"/>
          <w:szCs w:val="36"/>
          <w:lang w:val="uk-UA"/>
        </w:rPr>
        <w:t xml:space="preserve"> 2%)</w:t>
      </w:r>
      <w:r>
        <w:rPr>
          <w:rFonts w:ascii="Times New Roman" w:hAnsi="Times New Roman"/>
          <w:sz w:val="36"/>
          <w:szCs w:val="36"/>
          <w:lang w:val="uk-UA"/>
        </w:rPr>
        <w:t>.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132080</wp:posOffset>
                </wp:positionV>
                <wp:extent cx="260350" cy="0"/>
                <wp:effectExtent l="9525" t="53340" r="15875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23.15pt;margin-top:10.4pt;width:2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GiYQIAAHcEAAAOAAAAZHJzL2Uyb0RvYy54bWysVEtu2zAQ3RfoHQjubUmO7SZC5KCQ7G7S&#10;NkDSA9AiZRGlSIKkLRtFgbQXyBF6hW666Ac5g3yjDulPk3ZTFNWCGoozb97MPOr8Yt0ItGLGciUz&#10;nPRjjJgsFeVykeE3N7PeKUbWEUmJUJJleMMsvpg8fXLe6pQNVK0EZQYBiLRpqzNcO6fTKLJlzRpi&#10;+0ozCYeVMg1xsDWLiBrSAnojokEcj6NWGaqNKpm18LXYHeJJwK8qVrrXVWWZQyLDwM2F1YR17tdo&#10;ck7ShSG65uWeBvkHFg3hEpIeoQriCFoa/gdUw0ujrKpcv1RNpKqKlyzUANUk8W/VXNdEs1ALNMfq&#10;Y5vs/4MtX62uDOIUZgeTkqSBGXWftrfbu+5H93l7h7YfuntYth+3t92X7nv3rbvvviJwhs612qYA&#10;kMsr42sv1/JaX6ryrUVS5TWRCxYquNloQE18RPQoxG+shvzz9qWi4EOWToU2rivTeEhoEFqHaW2O&#10;02Jrh0r4OBjHJyOYaXk4ikh6iNPGuhdMNcgbGbbOEL6oXa6kBEkok4QsZHVpnWdF0kOATyrVjAsR&#10;lCEkajN8NhqMQoBVglN/6N2sWcxzYdCKeG2FJ5QIJw/djFpKGsBqRuh0bzvCBdjIhd44w6FbgmGf&#10;rWEUI8HgOnlrR09InxEqB8J7ayevd2fx2fR0ejrsDQfjaW8YF0Xv+Swf9saz5NmoOCnyvEjee/LJ&#10;MK05pUx6/gepJ8O/k9L+0u1EehT7sVHRY/TQUSB7eAfSYfR+2jvdzBXdXBlfnVcBqDs472+ivz4P&#10;98Hr1/9i8hMAAP//AwBQSwMEFAAGAAgAAAAhAHEyaDLeAAAACQEAAA8AAABkcnMvZG93bnJldi54&#10;bWxMj8tOwzAQRfdI/IM1SOyoQ0EhhDgVUCGyAYkWIZZuPMQW8TiK3Tbl6xnEApZz5+g+qsXke7HD&#10;MbpACs5nGQikNhhHnYLX9cNZASImTUb3gVDBASMs6uOjSpcm7OkFd6vUCTahWGoFNqWhlDK2Fr2O&#10;szAg8e8jjF4nPsdOmlHv2dz3cp5lufTaESdYPeC9xfZztfUK0vL9YPO39u7aPa8fn3L31TTNUqnT&#10;k+n2BkTCKf3B8FOfq0PNnTZhSyaKXkFxmV8wqmCe8QQGiuKKhc2vIOtK/l9QfwMAAP//AwBQSwEC&#10;LQAUAAYACAAAACEAtoM4kv4AAADhAQAAEwAAAAAAAAAAAAAAAAAAAAAAW0NvbnRlbnRfVHlwZXNd&#10;LnhtbFBLAQItABQABgAIAAAAIQA4/SH/1gAAAJQBAAALAAAAAAAAAAAAAAAAAC8BAABfcmVscy8u&#10;cmVsc1BLAQItABQABgAIAAAAIQCRbzGiYQIAAHcEAAAOAAAAAAAAAAAAAAAAAC4CAABkcnMvZTJv&#10;RG9jLnhtbFBLAQItABQABgAIAAAAIQBxMmgy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3. Нітрування: </w:t>
      </w:r>
      <w:r>
        <w:rPr>
          <w:rFonts w:ascii="Times New Roman" w:hAnsi="Times New Roman"/>
          <w:sz w:val="36"/>
          <w:szCs w:val="36"/>
          <w:lang w:val="en-US"/>
        </w:rPr>
        <w:t>RH</w:t>
      </w:r>
      <w:r w:rsidRPr="0082012D">
        <w:rPr>
          <w:rFonts w:ascii="Times New Roman" w:hAnsi="Times New Roman"/>
          <w:sz w:val="36"/>
          <w:szCs w:val="36"/>
          <w:lang w:val="uk-UA"/>
        </w:rPr>
        <w:t xml:space="preserve"> + </w:t>
      </w:r>
      <w:r>
        <w:rPr>
          <w:rFonts w:ascii="Times New Roman" w:hAnsi="Times New Roman"/>
          <w:sz w:val="36"/>
          <w:szCs w:val="36"/>
          <w:lang w:val="en-US"/>
        </w:rPr>
        <w:t>NO</w:t>
      </w:r>
      <w:r w:rsidRPr="0082012D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82012D">
        <w:rPr>
          <w:rFonts w:ascii="Times New Roman" w:hAnsi="Times New Roman"/>
          <w:sz w:val="36"/>
          <w:szCs w:val="36"/>
          <w:vertAlign w:val="superscript"/>
          <w:lang w:val="uk-UA"/>
        </w:rPr>
        <w:t xml:space="preserve">+ </w:t>
      </w:r>
      <w:r>
        <w:rPr>
          <w:rFonts w:ascii="Times New Roman" w:hAnsi="Times New Roman"/>
          <w:sz w:val="36"/>
          <w:szCs w:val="36"/>
          <w:lang w:val="en-US"/>
        </w:rPr>
        <w:t>PF</w:t>
      </w:r>
      <w:r w:rsidRPr="0082012D">
        <w:rPr>
          <w:rFonts w:ascii="Times New Roman" w:hAnsi="Times New Roman"/>
          <w:sz w:val="36"/>
          <w:szCs w:val="36"/>
          <w:vertAlign w:val="subscript"/>
          <w:lang w:val="uk-UA"/>
        </w:rPr>
        <w:t>6</w:t>
      </w:r>
      <w:r w:rsidRPr="0082012D">
        <w:rPr>
          <w:rFonts w:ascii="Times New Roman" w:hAnsi="Times New Roman"/>
          <w:sz w:val="36"/>
          <w:szCs w:val="36"/>
          <w:vertAlign w:val="superscript"/>
          <w:lang w:val="uk-UA"/>
        </w:rPr>
        <w:t>-</w:t>
      </w:r>
      <w:r w:rsidRPr="0082012D">
        <w:rPr>
          <w:rFonts w:ascii="Times New Roman" w:hAnsi="Times New Roman"/>
          <w:sz w:val="36"/>
          <w:szCs w:val="36"/>
          <w:lang w:val="uk-UA"/>
        </w:rPr>
        <w:t xml:space="preserve"> (</w:t>
      </w:r>
      <w:r>
        <w:rPr>
          <w:rFonts w:ascii="Times New Roman" w:hAnsi="Times New Roman"/>
          <w:sz w:val="36"/>
          <w:szCs w:val="36"/>
          <w:lang w:val="uk-UA"/>
        </w:rPr>
        <w:t>сульфолан або СН</w:t>
      </w:r>
      <w:r w:rsidRPr="0082012D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en-US"/>
        </w:rPr>
        <w:t>Cl</w:t>
      </w:r>
      <w:r w:rsidRPr="0082012D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82012D">
        <w:rPr>
          <w:rFonts w:ascii="Times New Roman" w:hAnsi="Times New Roman"/>
          <w:sz w:val="36"/>
          <w:szCs w:val="36"/>
          <w:lang w:val="uk-UA"/>
        </w:rPr>
        <w:t xml:space="preserve">)       </w:t>
      </w:r>
      <w:r>
        <w:rPr>
          <w:rFonts w:ascii="Times New Roman" w:hAnsi="Times New Roman"/>
          <w:sz w:val="36"/>
          <w:szCs w:val="36"/>
          <w:lang w:val="en-US"/>
        </w:rPr>
        <w:t>RNO</w:t>
      </w:r>
      <w:r w:rsidRPr="0082012D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147320</wp:posOffset>
                </wp:positionV>
                <wp:extent cx="234950" cy="6350"/>
                <wp:effectExtent l="12700" t="56515" r="19050" b="514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.15pt;margin-top:11.6pt;width:18.5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5NawIAAIQEAAAOAAAAZHJzL2Uyb0RvYy54bWysVM2O0zAQviPxDpbv3TTdtLuNNkUoabks&#10;sNIu3N3YaSwc27K9TSuEtPAC+wi8AhcO/GifIX0jxk63sHBBiB7csT3zzTczn3P2ZNMItGbGciUz&#10;HB8NMWKyVJTLVYZfXS0GpxhZRyQlQkmW4S2z+Mns8aOzVqdspGolKDMIQKRNW53h2jmdRpEta9YQ&#10;e6Q0k3BZKdMQB1uziqghLaA3IhoNh5OoVYZqo0pmLZwW/SWeBfyqYqV7WVWWOSQyDNxcWE1Yl36N&#10;ZmckXRmia17uaZB/YNEQLiHpAaogjqBrw/+AanhplFWVOypVE6mq4iULNUA18fC3ai5rolmoBZpj&#10;9aFN9v/Bli/WFwZxCrM7wUiSBmbUfdzd7G67792n3S3ave/uYNl92N10n7tv3dfurvuCwBk612qb&#10;AkAuL4yvvdzIS32uyjcWSZXXRK5YqOBqqwE19hHRgxC/sRryL9vnioIPuXYqtHFTmQZVguvXPtCD&#10;Q6vQJsxte5gb2zhUwuHoOJmOYbolXE2OwfKZSOpBfKg21j1jqkHeyLB1hvBV7XIlJehDmT4BWZ9b&#10;1wfeB/hgqRZcCDgnqZCozfB0PBoHRlYJTv2lv7NmtcyFQWvihRZ+exYP3Iy6ljSA1YzQ+d52hAuw&#10;kQuNcoZD6wTDPlvDKEaCwdvyVk9PSJ8RigfCe6vX2tvpcDo/nZ8mg2Q0mQ+SYVEMni7yZDBZxCfj&#10;4rjI8yJ+58nHSVpzSpn0/O91Hyd/p6v9C+wVe1D+oVHRQ/QwCiB7/x9IBx340fciWiq6vTC+Oi8J&#10;kHpw3j9L/5Z+3Qevnx+P2Q8AAAD//wMAUEsDBBQABgAIAAAAIQC+dYcM2wAAAAcBAAAPAAAAZHJz&#10;L2Rvd25yZXYueG1sTI7BTsMwEETvSPyDtUhcEHXqtqgKcSoEFE5VRdre3XhJosbrKHbb5O9ZTnB8&#10;mtHMy1aDa8UF+9B40jCdJCCQSm8bqjTsd+vHJYgQDVnTekINIwZY5bc3mUmtv9IXXopYCR6hkBoN&#10;dYxdKmUoa3QmTHyHxNm3752JjH0lbW+uPO5aqZLkSTrTED/UpsPXGstTcXYa3ortYn142A9qLD83&#10;xcfytKXxXev7u+HlGUTEIf6V4Vef1SFnp6M/kw2iZZ7PuKlBzRQIzhdT5iPzXIHMM/nfP/8BAAD/&#10;/wMAUEsBAi0AFAAGAAgAAAAhALaDOJL+AAAA4QEAABMAAAAAAAAAAAAAAAAAAAAAAFtDb250ZW50&#10;X1R5cGVzXS54bWxQSwECLQAUAAYACAAAACEAOP0h/9YAAACUAQAACwAAAAAAAAAAAAAAAAAvAQAA&#10;X3JlbHMvLnJlbHNQSwECLQAUAAYACAAAACEAODIOTWsCAACEBAAADgAAAAAAAAAAAAAAAAAuAgAA&#10;ZHJzL2Uyb0RvYy54bWxQSwECLQAUAAYACAAAACEAvnWHDNsAAAAHAQAADwAAAAAAAAAAAAAAAADF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       (вихід 10% для адамантану).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4. Хлорування: висока селектівність, монохлорування.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146050</wp:posOffset>
                </wp:positionV>
                <wp:extent cx="234950" cy="6350"/>
                <wp:effectExtent l="9525" t="59690" r="22225" b="482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60.65pt;margin-top:11.5pt;width:18.5pt;height: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tYagIAAIQEAAAOAAAAZHJzL2Uyb0RvYy54bWysVM2O0zAQviPxDpbv3TTdtGyjTVcoabks&#10;sNIu3N3YaSwc27K9TSuEtPAC+wi8AhcO/GifIX0jxk63sHBBiB7csT3zzTczn3N6tmkEWjNjuZIZ&#10;jo+GGDFZKsrlKsOvrhaDE4ysI5ISoSTL8JZZfDZ7/Oi01SkbqVoJygwCEGnTVme4dk6nUWTLmjXE&#10;HinNJFxWyjTEwdasImpIC+iNiEbD4SRqlaHaqJJZC6dFf4lnAb+qWOleVpVlDokMAzcXVhPWpV+j&#10;2SlJV4bompd7GuQfWDSES0h6gCqII+ja8D+gGl4aZVXljkrVRKqqeMlCDVBNPPytmsuaaBZqgeZY&#10;fWiT/X+w5Yv1hUGcwuwmGEnSwIy6j7ub3W33vfu0u0W7990dLLsPu5vuc/et+9rddV8QOEPnWm1T&#10;AMjlhfG1lxt5qc9V+cYiqfKayBULFVxtNaDGPiJ6EOI3VkP+ZftcUfAh106FNm4q06BKcP3aB3pw&#10;aBXahLltD3NjG4dKOBwdJ9MxTLeEq8kxWD4TST2ID9XGumdMNcgbGbbOEL6qXa6kBH0o0ycg63Pr&#10;+sD7AB8s1YILAeckFRK1GZ6OR+PAyCrBqb/0d9aslrkwaE280MJvz+KBm1HXkgawmhE639uOcAE2&#10;cqFRznBonWDYZ2sYxUgweFve6ukJ6TNC8UB4b/VaezsdTucn85NkkIwm80EyLIrB00WeDCaL+Mm4&#10;OC7yvIjfefJxktacUiY9/3vdx8nf6Wr/AnvFHpR/aFT0ED2MAsje/wfSQQd+9L2IlopuL4yvzksC&#10;pB6c98/Sv6Vf98Hr58dj9gMAAP//AwBQSwMEFAAGAAgAAAAhAIsG6XDfAAAACQEAAA8AAABkcnMv&#10;ZG93bnJldi54bWxMj01PwkAQhu8m/IfNkHgxsqWIKbVbYlT0RAgV70t3bBu6s013gfbfO570OO88&#10;eT+y9WBbccHeN44UzGcRCKTSmYYqBYfPzX0CwgdNRreOUMGIHtb55CbTqXFX2uOlCJVgE/KpVlCH&#10;0KVS+rJGq/3MdUj8+3a91YHPvpKm11c2t62Mo+hRWt0QJ9S6w5cay1Nxtgpei91y83V3GOKx/NgW&#10;78lpR+ObUrfT4fkJRMAh/MHwW5+rQ86dju5MxotWwSqeLxhVEC94EwOrZcLCkYWHCGSeyf8L8h8A&#10;AAD//wMAUEsBAi0AFAAGAAgAAAAhALaDOJL+AAAA4QEAABMAAAAAAAAAAAAAAAAAAAAAAFtDb250&#10;ZW50X1R5cGVzXS54bWxQSwECLQAUAAYACAAAACEAOP0h/9YAAACUAQAACwAAAAAAAAAAAAAAAAAv&#10;AQAAX3JlbHMvLnJlbHNQSwECLQAUAAYACAAAACEANFRrWGoCAACEBAAADgAAAAAAAAAAAAAAAAAu&#10;AgAAZHJzL2Uyb0RvYy54bWxQSwECLQAUAAYACAAAACEAiwbpcN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139700</wp:posOffset>
                </wp:positionV>
                <wp:extent cx="234950" cy="6350"/>
                <wp:effectExtent l="9525" t="53340" r="22225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4.65pt;margin-top:11pt;width:18.5pt;height: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RnagIAAIQEAAAOAAAAZHJzL2Uyb0RvYy54bWysVM2O0zAQviPxDpbv3TTdtGyjTVcoabks&#10;sNIu3N3YaSwc27K9TSuEtPAC+wi8AhcO/GifIX0jxk63sHBBiB7csT3zzTczn3N6tmkEWjNjuZIZ&#10;jo+GGDFZKsrlKsOvrhaDE4ysI5ISoSTL8JZZfDZ7/Oi01SkbqVoJygwCEGnTVme4dk6nUWTLmjXE&#10;HinNJFxWyjTEwdasImpIC+iNiEbD4SRqlaHaqJJZC6dFf4lnAb+qWOleVpVlDokMAzcXVhPWpV+j&#10;2SlJV4bompd7GuQfWDSES0h6gCqII+ja8D+gGl4aZVXljkrVRKqqeMlCDVBNPPytmsuaaBZqgeZY&#10;fWiT/X+w5Yv1hUGcwuzGGEnSwIy6j7ub3W33vfu0u0W7990dLLsPu5vuc/et+9rddV8QOEPnWm1T&#10;AMjlhfG1lxt5qc9V+cYiqfKayBULFVxtNaDGPiJ6EOI3VkP+ZftcUfAh106FNm4q06BKcP3aB3pw&#10;aBXahLltD3NjG4dKOBwdJ9MxTLeEq8kxWD4TST2ID9XGumdMNcgbGbbOEL6qXa6kBH0o0ycg63Pr&#10;+sD7AB8s1YILAeckFRK1GZ6OR+PAyCrBqb/0d9aslrkwaE280MJvz+KBm1HXkgawmhE639uOcAE2&#10;cqFRznBonWDYZ2sYxUgweFve6ukJ6TNC8UB4b/VaezsdTucn85NkkIwm80EyLIrB00WeDCaL+Mm4&#10;OC7yvIjfefJxktacUiY9/3vdx8nf6Wr/AnvFHpR/aFT0ED2MAsje/wfSQQd+9L2IlopuL4yvzksC&#10;pB6c98/Sv6Vf98Hr58dj9gMAAP//AwBQSwMEFAAGAAgAAAAhAFlt87/eAAAACQEAAA8AAABkcnMv&#10;ZG93bnJldi54bWxMj8tOwzAQRfdI/IM1SGwQdXBLVEKcCgGlK1QRyt6NhyRqPI5it03+nmEFy7lz&#10;dB/5anSdOOEQWk8a7mYJCKTK25ZqDbvP9e0SRIiGrOk8oYYJA6yKy4vcZNaf6QNPZawFm1DIjIYm&#10;xj6TMlQNOhNmvkfi37cfnIl8DrW0gzmzueukSpJUOtMSJzSmx+cGq0N5dBpeyu39+utmN6qp2ryX&#10;b8vDlqZXra+vxqdHEBHH+AfDb32uDgV32vsj2SA6DQv1MGdUg1K8iYFFmrKwZ2GegCxy+X9B8QMA&#10;AP//AwBQSwECLQAUAAYACAAAACEAtoM4kv4AAADhAQAAEwAAAAAAAAAAAAAAAAAAAAAAW0NvbnRl&#10;bnRfVHlwZXNdLnhtbFBLAQItABQABgAIAAAAIQA4/SH/1gAAAJQBAAALAAAAAAAAAAAAAAAAAC8B&#10;AABfcmVscy8ucmVsc1BLAQItABQABgAIAAAAIQAg/sRnagIAAIQEAAAOAAAAAAAAAAAAAAAAAC4C&#10;AABkcnMvZTJvRG9jLnhtbFBLAQItABQABgAIAAAAIQBZbfO/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5. Перегрупування: </w:t>
      </w:r>
      <w:r w:rsidRPr="00176866">
        <w:rPr>
          <w:rFonts w:ascii="Times New Roman" w:hAnsi="Times New Roman"/>
          <w:i/>
          <w:sz w:val="36"/>
          <w:szCs w:val="36"/>
          <w:lang w:val="uk-UA"/>
        </w:rPr>
        <w:t>н</w:t>
      </w:r>
      <w:r>
        <w:rPr>
          <w:rFonts w:ascii="Times New Roman" w:hAnsi="Times New Roman"/>
          <w:sz w:val="36"/>
          <w:szCs w:val="36"/>
          <w:lang w:val="uk-UA"/>
        </w:rPr>
        <w:t xml:space="preserve">-бутан     ізобутан, метилциклопропан        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154940</wp:posOffset>
                </wp:positionV>
                <wp:extent cx="234950" cy="6350"/>
                <wp:effectExtent l="9525" t="56515" r="22225" b="514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.15pt;margin-top:12.2pt;width:18.5pt;height: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FyagIAAIQEAAAOAAAAZHJzL2Uyb0RvYy54bWysVM2O0zAQviPxDpbv3TTdtGyjTVcoabks&#10;sNIu3N3YaSwc27K9TSuEtPAC+wi8AhcO/GifIX0jxk63sHBBiB7csT3zzTczn3N6tmkEWjNjuZIZ&#10;jo+GGDFZKsrlKsOvrhaDE4ysI5ISoSTL8JZZfDZ7/Oi01SkbqVoJygwCEGnTVme4dk6nUWTLmjXE&#10;HinNJFxWyjTEwdasImpIC+iNiEbD4SRqlaHaqJJZC6dFf4lnAb+qWOleVpVlDokMAzcXVhPWpV+j&#10;2SlJV4bompd7GuQfWDSES0h6gCqII+ja8D+gGl4aZVXljkrVRKqqeMlCDVBNPPytmsuaaBZqgeZY&#10;fWiT/X+w5Yv1hUGcwuwSjCRpYEbdx93N7rb73n3a3aLd++4Olt2H3U33ufvWfe3uui8InKFzrbYp&#10;AOTywvjay4281OeqfGORVHlN5IqFCq62GlBjHxE9CPEbqyH/sn2uKPiQa6dCGzeVaVAluH7tAz04&#10;tAptwty2h7mxjUMlHI6Ok+kYplvC1eQYLJ+JpB7Eh2pj3TOmGuSNDFtnCF/VLldSgj6U6ROQ9bl1&#10;feB9gA+WasGFgHOSConaDE/Ho3FgZJXg1F/6O2tWy1wYtCZeaOG3Z/HAzahrSQNYzQid721HuAAb&#10;udAoZzi0TjDsszWMYiQYvC1v9fSE9BmheCC8t3qtvZ0Op/OT+UkySEaT+SAZFsXg6SJPBpNF/GRc&#10;HBd5XsTvPPk4SWtOKZOe/73u4+TvdLV/gb1iD8o/NCp6iB5GAWTv/wPpoAM/+l5ES0W3F8ZX5yUB&#10;Ug/O+2fp39Kv++D18+Mx+wEAAP//AwBQSwMEFAAGAAgAAAAhAHG8A/bbAAAABwEAAA8AAABkcnMv&#10;ZG93bnJldi54bWxMjsFOwkAURfck/sPkmbghMrUWg7VTYlR0RQgF9kPn2TZ03jSdAdq/97nS5cm9&#10;ufdky8G24oK9bxwpeJhFIJBKZxqqFOx3q/sFCB80Gd06QgUjeljmN5NMp8ZdaYuXIlSCR8inWkEd&#10;QpdK6csarfYz1yFx9u16qwNjX0nT6yuP21bGUfQkrW6IH2rd4VuN5ak4WwXvxWa+Okz3QzyWX+vi&#10;c3Ha0Pih1N3t8PoCIuAQ/srwq8/qkLPT0Z3JeNEyx4/cVBAnCQjOk2fmI/M8AZln8r9//gMAAP//&#10;AwBQSwECLQAUAAYACAAAACEAtoM4kv4AAADhAQAAEwAAAAAAAAAAAAAAAAAAAAAAW0NvbnRlbnRf&#10;VHlwZXNdLnhtbFBLAQItABQABgAIAAAAIQA4/SH/1gAAAJQBAAALAAAAAAAAAAAAAAAAAC8BAABf&#10;cmVscy8ucmVsc1BLAQItABQABgAIAAAAIQAsmKFyagIAAIQEAAAOAAAAAAAAAAAAAAAAAC4CAABk&#10;cnMvZTJvRG9jLnhtbFBLAQItABQABgAIAAAAIQBxvAP22wAAAAcBAAAPAAAAAAAAAAAAAAAAAMQ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       </w:t>
      </w:r>
      <w:r>
        <w:rPr>
          <w:rFonts w:ascii="Times New Roman" w:hAnsi="Times New Roman"/>
          <w:sz w:val="36"/>
          <w:szCs w:val="36"/>
          <w:lang w:val="uk-UA"/>
        </w:rPr>
        <w:t>ізобутан.</w:t>
      </w:r>
    </w:p>
    <w:p w:rsidR="00915C23" w:rsidRDefault="00915C23" w:rsidP="00915C23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Будова метилу у формі катіона, вільного радикалу і аніона:</w:t>
      </w:r>
    </w:p>
    <w:p w:rsidR="00915C23" w:rsidRDefault="00915C23" w:rsidP="00915C23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77354" cy="1594339"/>
            <wp:effectExtent l="0" t="0" r="4445" b="6350"/>
            <wp:docPr id="2" name="Рисунок 2" descr="KATION  RADICAL  A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ION  RADICAL  AN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669"/>
                    <a:stretch/>
                  </pic:blipFill>
                  <pic:spPr bwMode="auto">
                    <a:xfrm>
                      <a:off x="0" y="0"/>
                      <a:ext cx="6377305" cy="15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4028"/>
        <w:gridCol w:w="3033"/>
      </w:tblGrid>
      <w:tr w:rsidR="00D671A2" w:rsidRPr="00D671A2" w:rsidTr="00D671A2">
        <w:tc>
          <w:tcPr>
            <w:tcW w:w="0" w:type="auto"/>
            <w:vAlign w:val="center"/>
          </w:tcPr>
          <w:p w:rsidR="00D671A2" w:rsidRPr="00D671A2" w:rsidRDefault="00D671A2" w:rsidP="00D671A2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671A2">
              <w:rPr>
                <w:rFonts w:ascii="Times New Roman" w:hAnsi="Times New Roman"/>
                <w:sz w:val="36"/>
                <w:szCs w:val="36"/>
                <w:lang w:val="uk-UA"/>
              </w:rPr>
              <w:t>Карбокатіон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>, планарний</w:t>
            </w:r>
          </w:p>
        </w:tc>
        <w:tc>
          <w:tcPr>
            <w:tcW w:w="0" w:type="auto"/>
            <w:vAlign w:val="center"/>
          </w:tcPr>
          <w:p w:rsidR="00D671A2" w:rsidRPr="00D671A2" w:rsidRDefault="00D671A2" w:rsidP="00D671A2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Радикал – проміжна структура між катіоном і аніоном</w:t>
            </w:r>
          </w:p>
        </w:tc>
        <w:tc>
          <w:tcPr>
            <w:tcW w:w="0" w:type="auto"/>
            <w:vAlign w:val="center"/>
          </w:tcPr>
          <w:p w:rsidR="00D671A2" w:rsidRPr="00D671A2" w:rsidRDefault="00D671A2" w:rsidP="00D671A2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Карбаніон, пірамідальний</w:t>
            </w:r>
          </w:p>
        </w:tc>
      </w:tr>
    </w:tbl>
    <w:p w:rsidR="00D671A2" w:rsidRDefault="00D671A2" w:rsidP="00915C23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15C23" w:rsidRDefault="00915C23" w:rsidP="00D671A2">
      <w:pPr>
        <w:spacing w:after="240"/>
        <w:jc w:val="center"/>
        <w:rPr>
          <w:rFonts w:ascii="Times New Roman" w:hAnsi="Times New Roman"/>
          <w:sz w:val="36"/>
          <w:szCs w:val="36"/>
          <w:lang w:val="uk-UA"/>
        </w:rPr>
      </w:pPr>
      <w:r w:rsidRPr="002C43F8">
        <w:rPr>
          <w:rFonts w:ascii="Times New Roman" w:hAnsi="Times New Roman"/>
          <w:sz w:val="36"/>
          <w:szCs w:val="36"/>
          <w:lang w:val="uk-UA"/>
        </w:rPr>
        <w:t>Енергії утворення найпростіших вільних радикалів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2112"/>
        <w:gridCol w:w="4218"/>
      </w:tblGrid>
      <w:tr w:rsidR="00915C23" w:rsidTr="00D671A2">
        <w:trPr>
          <w:jc w:val="center"/>
        </w:trPr>
        <w:tc>
          <w:tcPr>
            <w:tcW w:w="0" w:type="auto"/>
            <w:vAlign w:val="center"/>
          </w:tcPr>
          <w:p w:rsidR="00915C23" w:rsidRDefault="00915C23" w:rsidP="00D671A2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Вуглеводень</w:t>
            </w:r>
          </w:p>
        </w:tc>
        <w:tc>
          <w:tcPr>
            <w:tcW w:w="0" w:type="auto"/>
            <w:vAlign w:val="center"/>
          </w:tcPr>
          <w:p w:rsidR="00915C23" w:rsidRDefault="00915C23" w:rsidP="00D671A2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Радикал</w:t>
            </w:r>
          </w:p>
        </w:tc>
        <w:tc>
          <w:tcPr>
            <w:tcW w:w="0" w:type="auto"/>
            <w:vAlign w:val="center"/>
          </w:tcPr>
          <w:p w:rsidR="00D671A2" w:rsidRDefault="00915C23" w:rsidP="00D671A2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Енергія дисоціації зв’язку </w:t>
            </w:r>
          </w:p>
          <w:p w:rsidR="00915C23" w:rsidRDefault="00D671A2" w:rsidP="00D671A2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С – Н </w:t>
            </w:r>
            <w:r w:rsidR="00915C23">
              <w:rPr>
                <w:rFonts w:ascii="Times New Roman" w:hAnsi="Times New Roman"/>
                <w:sz w:val="36"/>
                <w:szCs w:val="36"/>
                <w:lang w:val="uk-UA"/>
              </w:rPr>
              <w:t>(ккал/моль)</w:t>
            </w:r>
          </w:p>
        </w:tc>
      </w:tr>
      <w:tr w:rsidR="00915C23" w:rsidTr="00D671A2">
        <w:trPr>
          <w:jc w:val="center"/>
        </w:trPr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Метан</w:t>
            </w:r>
          </w:p>
        </w:tc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Метил</w:t>
            </w:r>
          </w:p>
        </w:tc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104,9</w:t>
            </w:r>
          </w:p>
        </w:tc>
      </w:tr>
      <w:tr w:rsidR="00915C23" w:rsidTr="00D671A2">
        <w:trPr>
          <w:jc w:val="center"/>
        </w:trPr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Етан</w:t>
            </w:r>
          </w:p>
        </w:tc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Етил</w:t>
            </w:r>
          </w:p>
        </w:tc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101,1</w:t>
            </w:r>
          </w:p>
        </w:tc>
      </w:tr>
      <w:tr w:rsidR="00915C23" w:rsidTr="00D671A2">
        <w:trPr>
          <w:jc w:val="center"/>
        </w:trPr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Пропан</w:t>
            </w:r>
          </w:p>
        </w:tc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Ізопропіл</w:t>
            </w:r>
          </w:p>
        </w:tc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98,6</w:t>
            </w:r>
          </w:p>
        </w:tc>
      </w:tr>
      <w:tr w:rsidR="00915C23" w:rsidTr="00D671A2">
        <w:trPr>
          <w:jc w:val="center"/>
        </w:trPr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Ізобутан</w:t>
            </w:r>
          </w:p>
        </w:tc>
        <w:tc>
          <w:tcPr>
            <w:tcW w:w="0" w:type="auto"/>
          </w:tcPr>
          <w:p w:rsidR="00915C23" w:rsidRDefault="00915C23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915C23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трет</w:t>
            </w:r>
            <w:r w:rsidR="00D671A2">
              <w:rPr>
                <w:rFonts w:ascii="Times New Roman" w:hAnsi="Times New Roman"/>
                <w:sz w:val="36"/>
                <w:szCs w:val="36"/>
                <w:lang w:val="uk-UA"/>
              </w:rPr>
              <w:t>-Бути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>л</w:t>
            </w:r>
          </w:p>
        </w:tc>
        <w:tc>
          <w:tcPr>
            <w:tcW w:w="0" w:type="auto"/>
          </w:tcPr>
          <w:p w:rsidR="00915C23" w:rsidRDefault="00D671A2" w:rsidP="00915C23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96,5</w:t>
            </w:r>
          </w:p>
        </w:tc>
      </w:tr>
    </w:tbl>
    <w:p w:rsidR="00915C23" w:rsidRPr="00522DBB" w:rsidRDefault="00915C23" w:rsidP="008D1DEB">
      <w:pPr>
        <w:spacing w:before="240"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22DBB">
        <w:rPr>
          <w:rFonts w:ascii="Times New Roman" w:hAnsi="Times New Roman"/>
          <w:b/>
          <w:sz w:val="36"/>
          <w:szCs w:val="36"/>
          <w:lang w:val="uk-UA"/>
        </w:rPr>
        <w:t>КАРБЕН</w:t>
      </w:r>
      <w:r>
        <w:rPr>
          <w:rFonts w:ascii="Times New Roman" w:hAnsi="Times New Roman"/>
          <w:b/>
          <w:sz w:val="36"/>
          <w:szCs w:val="36"/>
          <w:lang w:val="uk-UA"/>
        </w:rPr>
        <w:t>И І КАРБЕНОЇДИ</w:t>
      </w:r>
    </w:p>
    <w:p w:rsidR="00915C23" w:rsidRDefault="00915C23" w:rsidP="008D1DEB">
      <w:pPr>
        <w:spacing w:after="24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Утворення карбену:</w:t>
      </w:r>
    </w:p>
    <w:p w:rsidR="00915C23" w:rsidRPr="008739FA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234950" cy="6350"/>
                <wp:effectExtent l="6350" t="58420" r="15875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8.65pt;margin-top:11pt;width:18.5pt;height: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sYagIAAIQEAAAOAAAAZHJzL2Uyb0RvYy54bWysVM2O0zAQviPxDpbv3TRtWtpo0xVKWi4L&#10;rLQLdzd2GgvHtmxvf4SQFl5gH4FX4MKBH+0zpG/E2OkWFi4I0YM7tme++Wbmc07Pto1Aa2YsVzLD&#10;8UkfIyZLRblcZfjV1aI3wcg6IikRSrIM75jFZ7PHj043OmUDVStBmUEAIm260RmundNpFNmyZg2x&#10;J0ozCZeVMg1xsDWriBqyAfRGRIN+fxxtlKHaqJJZC6dFd4lnAb+qWOleVpVlDokMAzcXVhPWpV+j&#10;2SlJV4bompcHGuQfWDSES0h6hCqII+ja8D+gGl4aZVXlTkrVRKqqeMlCDVBN3P+tmsuaaBZqgeZY&#10;fWyT/X+w5Yv1hUGcwuyGGEnSwIzaj/ub/W37vf20v0X79+0dLPsP+5v2c/ut/dretV8QOEPnNtqm&#10;AJDLC+NrL7fyUp+r8o1FUuU1kSsWKrjaaUCNfUT0IMRvrIb8y81zRcGHXDsV2ritTIMqwfVrH+jB&#10;oVVoG+a2O86NbR0q4XAwTKYjmG4JV+MhWD4TST2ID9XGumdMNcgbGbbOEL6qXa6kBH0o0yUg63Pr&#10;usD7AB8s1YILAeckFRJtMjwdDUaBkVWCU3/p76xZLXNh0Jp4oYXfgcUDN6OuJQ1gNSN0frAd4QJs&#10;5EKjnOHQOsGwz9YwipFg8La81dET0meE4oHwweq09nban84n80nSSwbjeS/pF0Xv6SJPeuNF/GRU&#10;DIs8L+J3nnycpDWnlEnP/173cfJ3ujq8wE6xR+UfGxU9RA+jALL3/4F00IEffSeipaK7C+Or85IA&#10;qQfnw7P0b+nXffD6+fGY/QAAAP//AwBQSwMEFAAGAAgAAAAhAM7Ka+bfAAAACQEAAA8AAABkcnMv&#10;ZG93bnJldi54bWxMj01PwkAQhu8m/IfNkHgxsrVFxdotMQp4MsSK96U7tg3d2aa7QPvvHU56nHee&#10;vB/ZcrCtOGHvG0cK7mYRCKTSmYYqBbuv9e0ChA+ajG4doYIRPSzzyVWmU+PO9ImnIlSCTcinWkEd&#10;QpdK6csarfYz1yHx78f1Vgc++0qaXp/Z3LYyjqIHaXVDnFDrDl9rLA/F0Sp4K7b36++b3RCP5ftH&#10;sVkctjSulLqeDi/PIAIO4Q+GS32uDjl32rsjGS9aBcnTY8KogjjmTQzMkzkLexaSCGSeyf8L8l8A&#10;AAD//wMAUEsBAi0AFAAGAAgAAAAhALaDOJL+AAAA4QEAABMAAAAAAAAAAAAAAAAAAAAAAFtDb250&#10;ZW50X1R5cGVzXS54bWxQSwECLQAUAAYACAAAACEAOP0h/9YAAACUAQAACwAAAAAAAAAAAAAAAAAv&#10;AQAAX3JlbHMvLnJlbHNQSwECLQAUAAYACAAAACEACKqbGGoCAACEBAAADgAAAAAAAAAAAAAAAAAu&#10;AgAAZHJzL2Uyb0RvYy54bWxQSwECLQAUAAYACAAAACEAzspr5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>1. Діазометан СН</w:t>
      </w:r>
      <w:r w:rsidRPr="00C8264D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en-US"/>
        </w:rPr>
        <w:t>N</w:t>
      </w:r>
      <w:r w:rsidRPr="00C8264D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C8264D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 xml:space="preserve">+ </w:t>
      </w:r>
      <w:r>
        <w:rPr>
          <w:rFonts w:ascii="Times New Roman" w:hAnsi="Times New Roman"/>
          <w:sz w:val="36"/>
          <w:szCs w:val="36"/>
          <w:lang w:val="en-US"/>
        </w:rPr>
        <w:t>hν</w:t>
      </w:r>
      <w:r w:rsidRPr="008739FA">
        <w:rPr>
          <w:rFonts w:ascii="Times New Roman" w:hAnsi="Times New Roman"/>
          <w:sz w:val="36"/>
          <w:szCs w:val="36"/>
          <w:lang w:val="uk-UA"/>
        </w:rPr>
        <w:t xml:space="preserve">     </w:t>
      </w:r>
      <w:r w:rsidRPr="00C8264D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8739FA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8739FA">
        <w:rPr>
          <w:rFonts w:ascii="Times New Roman" w:hAnsi="Times New Roman"/>
          <w:sz w:val="36"/>
          <w:szCs w:val="36"/>
          <w:lang w:val="uk-UA"/>
        </w:rPr>
        <w:t xml:space="preserve"> + </w:t>
      </w:r>
      <w:r>
        <w:rPr>
          <w:rFonts w:ascii="Times New Roman" w:hAnsi="Times New Roman"/>
          <w:sz w:val="36"/>
          <w:szCs w:val="36"/>
          <w:lang w:val="en-US"/>
        </w:rPr>
        <w:t>N</w:t>
      </w:r>
      <w:r w:rsidRPr="008739FA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135890</wp:posOffset>
                </wp:positionV>
                <wp:extent cx="234950" cy="6350"/>
                <wp:effectExtent l="9525" t="61595" r="22225" b="463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4.65pt;margin-top:10.7pt;width:18.5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4NagIAAIQEAAAOAAAAZHJzL2Uyb0RvYy54bWysVM2O0zAQviPxDpbv3TTdtGyjTVcoabks&#10;sNIu3N3YaSwc27K9TSuEtPAC+wi8AhcO/GifIX0jxk63sHBBiB7csT3zzTczn3N6tmkEWjNjuZIZ&#10;jo+GGDFZKsrlKsOvrhaDE4ysI5ISoSTL8JZZfDZ7/Oi01SkbqVoJygwCEGnTVme4dk6nUWTLmjXE&#10;HinNJFxWyjTEwdasImpIC+iNiEbD4SRqlaHaqJJZC6dFf4lnAb+qWOleVpVlDokMAzcXVhPWpV+j&#10;2SlJV4bompd7GuQfWDSES0h6gCqII+ja8D+gGl4aZVXljkrVRKqqeMlCDVBNPPytmsuaaBZqgeZY&#10;fWiT/X+w5Yv1hUGcwuxGGEnSwIy6j7ub3W33vfu0u0W7990dLLsPu5vuc/et+9rddV8QOEPnWm1T&#10;AMjlhfG1lxt5qc9V+cYiqfKayBULFVxtNaDGPiJ6EOI3VkP+ZftcUfAh106FNm4q06BKcP3aB3pw&#10;aBXahLltD3NjG4dKOBwdJ9MxTLeEq8kxWD4TST2ID9XGumdMNcgbGbbOEL6qXa6kBH0o0ycg63Pr&#10;+sD7AB8s1YILAeckFRK1GZ6OR+PAyCrBqb/0d9aslrkwaE280MJvz+KBm1HXkgawmhE639uOcAE2&#10;cqFRznBonWDYZ2sYxUgweFve6ukJ6TNC8UB4b/VaezsdTucn85NkkIwm80EyLIrB00WeDCaL+Mm4&#10;OC7yvIjfefJxktacUiY9/3vdx8nf6Wr/AnvFHpR/aFT0ED2MAsje/wfSQQd+9L2IlopuL4yvzksC&#10;pB6c98/Sv6Vf98Hr58dj9gMAAP//AwBQSwMEFAAGAAgAAAAhAOSy5SHfAAAACQEAAA8AAABkcnMv&#10;ZG93bnJldi54bWxMj8FOwzAMhu9IvENkJC5oS9eVapSmEwIGJzTRjXvWmLZa41RNtrVvjznB0b8/&#10;/f6cr0fbiTMOvnWkYDGPQCBVzrRUK9jvNrMVCB80Gd05QgUTelgX11e5zoy70Ceey1ALLiGfaQVN&#10;CH0mpa8atNrPXY/Eu283WB14HGppBn3hctvJOIpSaXVLfKHRPT43WB3Lk1XwUm7vN193+zGeqveP&#10;8m113NL0qtTtzfj0CCLgGP5g+NVndSjY6eBOZLzoFCzThyWjCuJFAoKBJEo5OHAQJyCLXP7/oPgB&#10;AAD//wMAUEsBAi0AFAAGAAgAAAAhALaDOJL+AAAA4QEAABMAAAAAAAAAAAAAAAAAAAAAAFtDb250&#10;ZW50X1R5cGVzXS54bWxQSwECLQAUAAYACAAAACEAOP0h/9YAAACUAQAACwAAAAAAAAAAAAAAAAAv&#10;AQAAX3JlbHMvLnJlbHNQSwECLQAUAAYACAAAACEABMz+DWoCAACEBAAADgAAAAAAAAAAAAAAAAAu&#10;AgAAZHJzL2Uyb0RvYy54bWxQSwECLQAUAAYACAAAACEA5LLlId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8739FA">
        <w:rPr>
          <w:rFonts w:ascii="Times New Roman" w:hAnsi="Times New Roman"/>
          <w:sz w:val="36"/>
          <w:szCs w:val="36"/>
          <w:lang w:val="uk-UA"/>
        </w:rPr>
        <w:t>2</w:t>
      </w:r>
      <w:r>
        <w:rPr>
          <w:rFonts w:ascii="Times New Roman" w:hAnsi="Times New Roman"/>
          <w:sz w:val="36"/>
          <w:szCs w:val="36"/>
          <w:lang w:val="uk-UA"/>
        </w:rPr>
        <w:t>. Кетен СН</w:t>
      </w:r>
      <w:r w:rsidRPr="00C8264D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uk-UA"/>
        </w:rPr>
        <w:t xml:space="preserve">=С=О + </w:t>
      </w:r>
      <w:r>
        <w:rPr>
          <w:rFonts w:ascii="Times New Roman" w:hAnsi="Times New Roman"/>
          <w:sz w:val="36"/>
          <w:szCs w:val="36"/>
          <w:lang w:val="en-US"/>
        </w:rPr>
        <w:t>hν</w:t>
      </w:r>
      <w:r w:rsidRPr="008739FA">
        <w:rPr>
          <w:rFonts w:ascii="Times New Roman" w:hAnsi="Times New Roman"/>
          <w:sz w:val="36"/>
          <w:szCs w:val="36"/>
          <w:lang w:val="uk-UA"/>
        </w:rPr>
        <w:t xml:space="preserve">     </w:t>
      </w:r>
      <w:r w:rsidRPr="00C8264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8739FA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8739FA">
        <w:rPr>
          <w:rFonts w:ascii="Times New Roman" w:hAnsi="Times New Roman"/>
          <w:sz w:val="36"/>
          <w:szCs w:val="36"/>
          <w:lang w:val="uk-UA"/>
        </w:rPr>
        <w:t xml:space="preserve"> + </w:t>
      </w:r>
      <w:r>
        <w:rPr>
          <w:rFonts w:ascii="Times New Roman" w:hAnsi="Times New Roman"/>
          <w:sz w:val="36"/>
          <w:szCs w:val="36"/>
          <w:lang w:val="uk-UA"/>
        </w:rPr>
        <w:t>СО</w:t>
      </w:r>
    </w:p>
    <w:p w:rsidR="00915C23" w:rsidRPr="009C664F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140335</wp:posOffset>
                </wp:positionV>
                <wp:extent cx="234950" cy="6350"/>
                <wp:effectExtent l="12700" t="53975" r="1905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8.15pt;margin-top:11.05pt;width:18.5pt;height: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EyaQIAAIQEAAAOAAAAZHJzL2Uyb0RvYy54bWysVM2O0zAQviPxDpbv3TTdtGyjTVcoabks&#10;sNIu3N3YaSwc27K9TSuEtPAC+wi8AhcO/GifIX0jxk63sHBBiByccTzzzTczn3N6tmkEWjNjuZIZ&#10;jo+GGDFZKsrlKsOvrhaDE4ysI5ISoSTL8JZZfDZ7/Oi01SkbqVoJygwCEGnTVme4dk6nUWTLmjXE&#10;HinNJBxWyjTEwdasImpIC+iNiEbD4SRqlaHaqJJZC1+L/hDPAn5VsdK9rCrLHBIZBm4urCasS79G&#10;s1OSrgzRNS/3NMg/sGgIl5D0AFUQR9C14X9ANbw0yqrKHZWqiVRV8ZKFGqCaePhbNZc10SzUAs2x&#10;+tAm+/9gyxfrC4M4hdnFGEnSwIy6j7ub3W33vfu0u0W7990dLLsPu5vuc/et+9rddV8QOEPnWm1T&#10;AMjlhfG1lxt5qc9V+cYiqfKayBULFVxtNaCGiOhBiN9YDfmX7XNFwYdcOxXauKlMgyrB9Wsf6MGh&#10;VWgT5rY9zI1tHCrh4+g4mY5huiUcTY7BAm4RST2ID9XGumdMNcgbGbbOEL6qXa6kBH0o0ycg63Pr&#10;+sD7AB8s1YILEWQiJGozPB2PxoGRVYJTf+jdrFktc2HQmnihhWfP4oGbUdeSBrCaETrf245wATZy&#10;oVHOcGidYNhnaxjFSDC4W97q6QnpM0LxQHhv9Vp7Ox1O5yfzk2SQjCbzQTIsisHTRZ4MJov4ybg4&#10;LvK8iN958nGS1pxSJj3/e93Hyd/pan8De8UelH9oVPQQPYwCyN6/A+mgAz/6XkRLRbcXxlfnJQFS&#10;D877a+nv0q/74PXz5zH7AQAA//8DAFBLAwQUAAYACAAAACEAUkud4N8AAAAJAQAADwAAAGRycy9k&#10;b3ducmV2LnhtbEyPy07DMBBF90j8gzVIbBB1HupDIU6FgMIKVaTt3o2HJGo8jmK3Tf6eYQXLuXN0&#10;50y+Hm0nLjj41pGCeBaBQKqcaalWsN9tHlcgfNBkdOcIFUzoYV3c3uQ6M+5KX3gpQy24hHymFTQh&#10;9JmUvmrQaj9zPRLvvt1gdeBxqKUZ9JXLbSeTKFpIq1viC43u8aXB6lSerYLXcjvfHB72YzJVH5/l&#10;++q0pelNqfu78fkJRMAx/MHwq8/qULDT0Z3JeNEpWMaLlFEFSRKDYGA5Tzk4cpDGIItc/v+g+AEA&#10;AP//AwBQSwECLQAUAAYACAAAACEAtoM4kv4AAADhAQAAEwAAAAAAAAAAAAAAAAAAAAAAW0NvbnRl&#10;bnRfVHlwZXNdLnhtbFBLAQItABQABgAIAAAAIQA4/SH/1gAAAJQBAAALAAAAAAAAAAAAAAAAAC8B&#10;AABfcmVscy8ucmVsc1BLAQItABQABgAIAAAAIQAQZlEyaQIAAIQEAAAOAAAAAAAAAAAAAAAAAC4C&#10;AABkcnMvZTJvRG9jLnhtbFBLAQItABQABgAIAAAAIQBSS53g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133985</wp:posOffset>
                </wp:positionV>
                <wp:extent cx="234950" cy="6350"/>
                <wp:effectExtent l="9525" t="57150" r="22225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65pt;margin-top:10.55pt;width:18.5pt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QnagIAAIQEAAAOAAAAZHJzL2Uyb0RvYy54bWysVM2O0zAQviPxDlbu3TTdtGyjTVcoabks&#10;sNIu3F3baSwc27K9TSuEtPAC+wi8AhcO/GifIX0jxk63sHBBiB7csT3zzTczn3N6tmkEWjNjuZJ5&#10;lBwNI8QkUZTLVR69uloMTiJkHZYUCyVZHm2Zjc5mjx+dtjpjI1UrQZlBACJt1uo8qp3TWRxbUrMG&#10;2yOlmYTLSpkGO9iaVUwNbgG9EfFoOJzErTJUG0WYtXBa9pfRLOBXFSPuZVVZ5pDII+DmwmrCuvRr&#10;PDvF2cpgXXOyp4H/gUWDuYSkB6gSO4yuDf8DquHEKKsqd0RUE6uq4oSFGqCaZPhbNZc11izUAs2x&#10;+tAm+/9gyYv1hUGcwuygPRI3MKPu4+5md9t97z7tbtHufXcHy+7D7qb73H3rvnZ33RcEztC5VtsM&#10;AAp5YXztZCMv9bkibyySqqixXLFQwdVWA2riI+IHIX5jNeRfts8VBR987VRo46YyDaoE1699oAeH&#10;VqFNmNv2MDe2cYjA4eg4nY6BPoGryTFYPhPOPIgP1ca6Z0w1yBt5ZJ3BfFW7QkkJ+lCmT4DX59b1&#10;gfcBPliqBRcCznEmJGrzaDoejQMjqwSn/tLfWbNaFsKgNfZCC789iwduRl1LGsBqhul8bzvMBdjI&#10;hUY5w6F1gkU+W8NohASDt+Wtnp6QPiMUD4T3Vq+1t9PhdH4yP0kH6WgyH6TDshw8XRTpYLJInozL&#10;47IoyuSdJ5+kWc0pZdLzv9d9kv6drvYvsFfsQfmHRsUP0cMogOz9fyAddOBH34toqej2wvjqvCRA&#10;6sF5/yz9W/p1H7x+fjxmPwAAAP//AwBQSwMEFAAGAAgAAAAhAMDm2K/fAAAACQEAAA8AAABkcnMv&#10;ZG93bnJldi54bWxMj01PwzAMhu9I/IfISFzQln4wVJWmEwIGJzTRjXvWmLZa41RNtrX/HnOCo18/&#10;ev24WE+2F2ccfedIQbyMQCDVznTUKNjvNosMhA+ajO4doYIZPazL66tC58Zd6BPPVWgEl5DPtYI2&#10;hCGX0tctWu2XbkDi3bcbrQ48jo00o75wue1lEkUP0uqO+EKrB3xusT5WJ6vgpdquNl93+ymZ6/eP&#10;6i07bml+Ver2Znp6BBFwCn8w/OqzOpTsdHAnMl70CtL7VcqogiSOQTCQZgkHBw6SGGRZyP8flD8A&#10;AAD//wMAUEsBAi0AFAAGAAgAAAAhALaDOJL+AAAA4QEAABMAAAAAAAAAAAAAAAAAAAAAAFtDb250&#10;ZW50X1R5cGVzXS54bWxQSwECLQAUAAYACAAAACEAOP0h/9YAAACUAQAACwAAAAAAAAAAAAAAAAAv&#10;AQAAX3JlbHMvLnJlbHNQSwECLQAUAAYACAAAACEAHAA0J2oCAACEBAAADgAAAAAAAAAAAAAAAAAu&#10;AgAAZHJzL2Uyb0RvYy54bWxQSwECLQAUAAYACAAAACEAwObYr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3. 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9C664F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9C664F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9C664F">
        <w:rPr>
          <w:rFonts w:ascii="Times New Roman" w:hAnsi="Times New Roman"/>
          <w:sz w:val="36"/>
          <w:szCs w:val="36"/>
          <w:lang w:val="uk-UA"/>
        </w:rPr>
        <w:t xml:space="preserve"> + </w:t>
      </w:r>
      <w:r>
        <w:rPr>
          <w:rFonts w:ascii="Times New Roman" w:hAnsi="Times New Roman"/>
          <w:sz w:val="36"/>
          <w:szCs w:val="36"/>
          <w:lang w:val="en-US"/>
        </w:rPr>
        <w:t>Zn</w:t>
      </w:r>
      <w:r w:rsidRPr="009C664F">
        <w:rPr>
          <w:rFonts w:ascii="Times New Roman" w:hAnsi="Times New Roman"/>
          <w:sz w:val="36"/>
          <w:szCs w:val="36"/>
          <w:lang w:val="uk-UA"/>
        </w:rPr>
        <w:t xml:space="preserve"> (</w:t>
      </w:r>
      <w:r>
        <w:rPr>
          <w:rFonts w:ascii="Times New Roman" w:hAnsi="Times New Roman"/>
          <w:sz w:val="36"/>
          <w:szCs w:val="36"/>
          <w:lang w:val="uk-UA"/>
        </w:rPr>
        <w:t xml:space="preserve">в </w:t>
      </w:r>
      <w:r w:rsidRPr="009C664F">
        <w:rPr>
          <w:rFonts w:ascii="Times New Roman" w:hAnsi="Times New Roman"/>
          <w:sz w:val="36"/>
          <w:szCs w:val="36"/>
          <w:lang w:val="uk-UA"/>
        </w:rPr>
        <w:t>етер</w:t>
      </w:r>
      <w:r>
        <w:rPr>
          <w:rFonts w:ascii="Times New Roman" w:hAnsi="Times New Roman"/>
          <w:sz w:val="36"/>
          <w:szCs w:val="36"/>
          <w:lang w:val="uk-UA"/>
        </w:rPr>
        <w:t>і</w:t>
      </w:r>
      <w:r w:rsidRPr="009C664F">
        <w:rPr>
          <w:rFonts w:ascii="Times New Roman" w:hAnsi="Times New Roman"/>
          <w:sz w:val="36"/>
          <w:szCs w:val="36"/>
          <w:lang w:val="uk-UA"/>
        </w:rPr>
        <w:t xml:space="preserve">)    </w:t>
      </w:r>
      <w:r w:rsidRPr="00DA2DA9">
        <w:rPr>
          <w:rFonts w:ascii="Times New Roman" w:hAnsi="Times New Roman"/>
          <w:sz w:val="36"/>
          <w:szCs w:val="36"/>
          <w:lang w:val="uk-UA"/>
        </w:rPr>
        <w:t xml:space="preserve">   </w:t>
      </w:r>
      <w:r>
        <w:rPr>
          <w:rFonts w:ascii="Times New Roman" w:hAnsi="Times New Roman"/>
          <w:sz w:val="36"/>
          <w:szCs w:val="36"/>
          <w:lang w:val="en-US"/>
        </w:rPr>
        <w:t>ICH</w:t>
      </w:r>
      <w:r w:rsidRPr="00DA2DA9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en-US"/>
        </w:rPr>
        <w:t>ZnI</w:t>
      </w:r>
      <w:r w:rsidRPr="00DA2DA9">
        <w:rPr>
          <w:rFonts w:ascii="Times New Roman" w:hAnsi="Times New Roman"/>
          <w:sz w:val="36"/>
          <w:szCs w:val="36"/>
          <w:lang w:val="uk-UA"/>
        </w:rPr>
        <w:t xml:space="preserve"> (</w:t>
      </w:r>
      <w:r>
        <w:rPr>
          <w:rFonts w:ascii="Times New Roman" w:hAnsi="Times New Roman"/>
          <w:sz w:val="36"/>
          <w:szCs w:val="36"/>
          <w:lang w:val="uk-UA"/>
        </w:rPr>
        <w:t>карбеноїд)</w:t>
      </w:r>
      <w:r w:rsidRPr="00DA2DA9">
        <w:rPr>
          <w:rFonts w:ascii="Times New Roman" w:hAnsi="Times New Roman"/>
          <w:sz w:val="36"/>
          <w:szCs w:val="36"/>
          <w:lang w:val="uk-UA"/>
        </w:rPr>
        <w:t xml:space="preserve">      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9C664F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DA2DA9">
        <w:rPr>
          <w:rFonts w:ascii="Times New Roman" w:hAnsi="Times New Roman"/>
          <w:sz w:val="36"/>
          <w:szCs w:val="36"/>
          <w:lang w:val="uk-UA"/>
        </w:rPr>
        <w:t>+</w:t>
      </w:r>
      <w:r w:rsidRPr="009C664F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ZnI</w:t>
      </w:r>
      <w:r w:rsidRPr="009C664F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</w:p>
    <w:p w:rsidR="008D1DEB" w:rsidRDefault="008D1DEB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Будова карбену: 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 w:rsidRPr="00412E0F">
        <w:rPr>
          <w:rFonts w:ascii="Times New Roman" w:hAnsi="Times New Roman"/>
          <w:b/>
          <w:sz w:val="36"/>
          <w:szCs w:val="36"/>
          <w:lang w:val="uk-UA"/>
        </w:rPr>
        <w:lastRenderedPageBreak/>
        <w:t>синглетний</w:t>
      </w:r>
      <w:r>
        <w:rPr>
          <w:rFonts w:ascii="Times New Roman" w:hAnsi="Times New Roman"/>
          <w:sz w:val="36"/>
          <w:szCs w:val="36"/>
          <w:lang w:val="uk-UA"/>
        </w:rPr>
        <w:t xml:space="preserve"> (кутова будова, кут Н–С–Н 103º, відстань С–Н 0,112 нм), вільні електрони спарені, :СН</w:t>
      </w:r>
      <w:r w:rsidRPr="000A0141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uk-UA"/>
        </w:rPr>
        <w:t>, секстетний Карбон, «гарячий» карбен;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 w:rsidRPr="00412E0F">
        <w:rPr>
          <w:rFonts w:ascii="Times New Roman" w:hAnsi="Times New Roman"/>
          <w:b/>
          <w:sz w:val="36"/>
          <w:szCs w:val="36"/>
          <w:lang w:val="uk-UA"/>
        </w:rPr>
        <w:t>триплетний</w:t>
      </w:r>
      <w:r>
        <w:rPr>
          <w:rFonts w:ascii="Times New Roman" w:hAnsi="Times New Roman"/>
          <w:sz w:val="36"/>
          <w:szCs w:val="36"/>
          <w:lang w:val="uk-UA"/>
        </w:rPr>
        <w:t xml:space="preserve"> (лінійна будова, відстань С–Н 0,103 нм), вільні електрони неспарені – бірадикал. •СН</w:t>
      </w:r>
      <w:r w:rsidRPr="000A0141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>
        <w:rPr>
          <w:rFonts w:ascii="Times New Roman" w:hAnsi="Times New Roman"/>
          <w:sz w:val="36"/>
          <w:szCs w:val="36"/>
          <w:lang w:val="uk-UA"/>
        </w:rPr>
        <w:t>•  Стійкіший за синглетний.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3437744</wp:posOffset>
                </wp:positionH>
                <wp:positionV relativeFrom="paragraph">
                  <wp:posOffset>417195</wp:posOffset>
                </wp:positionV>
                <wp:extent cx="234950" cy="6350"/>
                <wp:effectExtent l="0" t="76200" r="31750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0.7pt;margin-top:32.85pt;width:18.5pt;height: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tBaQIAAIIEAAAOAAAAZHJzL2Uyb0RvYy54bWysVM2O0zAQviPxDpbv3TTdtGyjTVcoabks&#10;sNIu3N3YaSwc27K9TSuEtPAC+wi8AhcO/GifIX0jxk63sHBBiB7cscfzzTczn3N6tmkEWjNjuZIZ&#10;jo+GGDFZKsrlKsOvrhaDE4ysI5ISoSTL8JZZfDZ7/Oi01SkbqVoJygwCEGnTVme4dk6nUWTLmjXE&#10;HinNJDgrZRriYGtWETWkBfRGRKPhcBK1ylBtVMmshdOid+JZwK8qVrqXVWWZQyLDwM2F1YR16ddo&#10;dkrSlSG65uWeBvkHFg3hEpIeoAriCLo2/A+ohpdGWVW5o1I1kaoqXrJQA1QTD3+r5rImmoVaoDlW&#10;H9pk/x9s+WJ9YRCnGZ5iJEkDI+o+7m52t9337tPuFu3ed3ew7D7sbrrP3bfua3fXfUFT37dW2xTC&#10;c3lhfOXlRl7qc1W+sUiqvCZyxQL/q60G0NhHRA9C/MZqyL5snysKd8i1U6GJm8o0qBJcv/aBHhwa&#10;hTZhatvD1NjGoRIOR8fJdAyzLcE1OQbLZyKpB/Gh2lj3jKkGeSPD1hnCV7XLlZSgDmX6BGR9bl0f&#10;eB/gg6VacCHgnKRCoha6NB6NAyOrBKfe6X3WrJa5MGhNvMzCb8/iwTWjriUNYDUjdL63HeECbORC&#10;o5zh0DrBsM/WMIqRYPCyvNXTE9JnhOKB8N7qlfZ2OpzOT+YnySAZTeaDZFgUg6eLPBlMFvGTcXFc&#10;5HkRv/Pk4yStOaVMev73qo+Tv1PV/v31ej3o/tCo6CF6GAWQvf8PpIMO/Oh7ES0V3V4YX52XBAg9&#10;XN4/Sv+Sft2HWz8/HbMfAAAA//8DAFBLAwQUAAYACAAAACEAgLOuAt8AAAAJAQAADwAAAGRycy9k&#10;b3ducmV2LnhtbEyPTU/DMAyG70j8h8hIXBBLN60fKk0nBAxOaKKMe9aYtlrjVE22tf8ec4KjXz96&#10;/bjYTLYXZxx950jBchGBQKqd6ahRsP/c3mcgfNBkdO8IFczoYVNeXxU6N+5CH3iuQiO4hHyuFbQh&#10;DLmUvm7Rar9wAxLvvt1odeBxbKQZ9YXLbS9XUZRIqzviC60e8KnF+lidrILnahdvv+7202qu396r&#10;1+y4o/lFqdub6fEBRMAp/MHwq8/qULLTwZ3IeNEriNfLNaMKkjgFwUCcZhwcOEhSkGUh/39Q/gAA&#10;AP//AwBQSwECLQAUAAYACAAAACEAtoM4kv4AAADhAQAAEwAAAAAAAAAAAAAAAAAAAAAAW0NvbnRl&#10;bnRfVHlwZXNdLnhtbFBLAQItABQABgAIAAAAIQA4/SH/1gAAAJQBAAALAAAAAAAAAAAAAAAAAC8B&#10;AABfcmVscy8ucmVsc1BLAQItABQABgAIAAAAIQA6jztBaQIAAIIEAAAOAAAAAAAAAAAAAAAAAC4C&#10;AABkcnMvZTJvRG9jLnhtbFBLAQItABQABgAIAAAAIQCAs64C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Найважливіша реакція з алканами – </w:t>
      </w:r>
      <w:r w:rsidRPr="00412E0F">
        <w:rPr>
          <w:rFonts w:ascii="Times New Roman" w:hAnsi="Times New Roman"/>
          <w:b/>
          <w:sz w:val="36"/>
          <w:szCs w:val="36"/>
          <w:lang w:val="uk-UA"/>
        </w:rPr>
        <w:t>інсерція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412E0F">
        <w:rPr>
          <w:rFonts w:ascii="Times New Roman" w:hAnsi="Times New Roman"/>
          <w:sz w:val="36"/>
          <w:szCs w:val="36"/>
          <w:lang w:val="uk-UA"/>
        </w:rPr>
        <w:t>(</w:t>
      </w:r>
      <w:r>
        <w:rPr>
          <w:rFonts w:ascii="Times New Roman" w:hAnsi="Times New Roman"/>
          <w:sz w:val="36"/>
          <w:szCs w:val="36"/>
          <w:lang w:val="en-US"/>
        </w:rPr>
        <w:t>incertion</w:t>
      </w:r>
      <w:r>
        <w:rPr>
          <w:rFonts w:ascii="Times New Roman" w:hAnsi="Times New Roman"/>
          <w:sz w:val="36"/>
          <w:szCs w:val="36"/>
          <w:lang w:val="uk-UA"/>
        </w:rPr>
        <w:t>, внедрение</w:t>
      </w:r>
      <w:r w:rsidRPr="00412E0F">
        <w:rPr>
          <w:rFonts w:ascii="Times New Roman" w:hAnsi="Times New Roman"/>
          <w:sz w:val="36"/>
          <w:szCs w:val="36"/>
          <w:lang w:val="uk-UA"/>
        </w:rPr>
        <w:t>)</w:t>
      </w:r>
      <w:r>
        <w:rPr>
          <w:rFonts w:ascii="Times New Roman" w:hAnsi="Times New Roman"/>
          <w:sz w:val="36"/>
          <w:szCs w:val="36"/>
          <w:lang w:val="uk-UA"/>
        </w:rPr>
        <w:t xml:space="preserve">   у кожний зв’язок 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012C14">
        <w:rPr>
          <w:rFonts w:ascii="Times New Roman" w:hAnsi="Times New Roman"/>
          <w:sz w:val="36"/>
          <w:szCs w:val="36"/>
          <w:lang w:val="uk-UA"/>
        </w:rPr>
        <w:t>–</w:t>
      </w:r>
      <w:r>
        <w:rPr>
          <w:rFonts w:ascii="Times New Roman" w:hAnsi="Times New Roman"/>
          <w:sz w:val="36"/>
          <w:szCs w:val="36"/>
          <w:lang w:val="en-US"/>
        </w:rPr>
        <w:t>H</w:t>
      </w:r>
      <w:r w:rsidR="008D1DEB">
        <w:rPr>
          <w:rFonts w:ascii="Times New Roman" w:hAnsi="Times New Roman"/>
          <w:sz w:val="36"/>
          <w:szCs w:val="36"/>
          <w:lang w:val="uk-UA"/>
        </w:rPr>
        <w:t xml:space="preserve">   </w:t>
      </w:r>
      <w:r>
        <w:rPr>
          <w:rFonts w:ascii="Times New Roman" w:hAnsi="Times New Roman"/>
          <w:sz w:val="36"/>
          <w:szCs w:val="36"/>
          <w:lang w:val="uk-UA"/>
        </w:rPr>
        <w:t xml:space="preserve">: 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012C14">
        <w:rPr>
          <w:rFonts w:ascii="Times New Roman" w:hAnsi="Times New Roman"/>
          <w:sz w:val="36"/>
          <w:szCs w:val="36"/>
          <w:lang w:val="uk-UA"/>
        </w:rPr>
        <w:t>–</w:t>
      </w:r>
      <w:r>
        <w:rPr>
          <w:rFonts w:ascii="Times New Roman" w:hAnsi="Times New Roman"/>
          <w:sz w:val="36"/>
          <w:szCs w:val="36"/>
          <w:lang w:val="en-US"/>
        </w:rPr>
        <w:t>H</w:t>
      </w:r>
      <w:r w:rsidRPr="00012C14">
        <w:rPr>
          <w:rFonts w:ascii="Times New Roman" w:hAnsi="Times New Roman"/>
          <w:sz w:val="36"/>
          <w:szCs w:val="36"/>
          <w:lang w:val="uk-UA"/>
        </w:rPr>
        <w:t xml:space="preserve"> + 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012C14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012C14">
        <w:rPr>
          <w:rFonts w:ascii="Times New Roman" w:hAnsi="Times New Roman"/>
          <w:sz w:val="36"/>
          <w:szCs w:val="36"/>
          <w:lang w:val="uk-UA"/>
        </w:rPr>
        <w:t xml:space="preserve">     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012C14">
        <w:rPr>
          <w:rFonts w:ascii="Times New Roman" w:hAnsi="Times New Roman"/>
          <w:sz w:val="36"/>
          <w:szCs w:val="36"/>
          <w:lang w:val="uk-UA"/>
        </w:rPr>
        <w:t>–</w:t>
      </w:r>
      <w:r>
        <w:rPr>
          <w:rFonts w:ascii="Times New Roman" w:hAnsi="Times New Roman"/>
          <w:sz w:val="36"/>
          <w:szCs w:val="36"/>
          <w:lang w:val="en-US"/>
        </w:rPr>
        <w:t>CH</w:t>
      </w:r>
      <w:r w:rsidRPr="00012C14">
        <w:rPr>
          <w:rFonts w:ascii="Times New Roman" w:hAnsi="Times New Roman"/>
          <w:sz w:val="36"/>
          <w:szCs w:val="36"/>
          <w:vertAlign w:val="subscript"/>
          <w:lang w:val="uk-UA"/>
        </w:rPr>
        <w:t>2</w:t>
      </w:r>
      <w:r w:rsidRPr="00012C14">
        <w:rPr>
          <w:rFonts w:ascii="Times New Roman" w:hAnsi="Times New Roman"/>
          <w:sz w:val="36"/>
          <w:szCs w:val="36"/>
          <w:lang w:val="uk-UA"/>
        </w:rPr>
        <w:t>–</w:t>
      </w:r>
      <w:r>
        <w:rPr>
          <w:rFonts w:ascii="Times New Roman" w:hAnsi="Times New Roman"/>
          <w:sz w:val="36"/>
          <w:szCs w:val="36"/>
          <w:lang w:val="en-US"/>
        </w:rPr>
        <w:t>H</w:t>
      </w:r>
      <w:r>
        <w:rPr>
          <w:rFonts w:ascii="Times New Roman" w:hAnsi="Times New Roman"/>
          <w:sz w:val="36"/>
          <w:szCs w:val="36"/>
          <w:lang w:val="uk-UA"/>
        </w:rPr>
        <w:t xml:space="preserve">. </w:t>
      </w:r>
    </w:p>
    <w:p w:rsidR="00915C23" w:rsidRPr="00012C14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Ініціатор – УФ-світло.</w:t>
      </w:r>
      <w:r w:rsidRPr="00B16315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>Повна відсутність селективності</w:t>
      </w:r>
      <w:r w:rsidRPr="00B16315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149225</wp:posOffset>
                </wp:positionV>
                <wp:extent cx="234950" cy="6350"/>
                <wp:effectExtent l="12700" t="58420" r="19050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8.65pt;margin-top:11.75pt;width:18.5pt;height: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WCaQIAAIIEAAAOAAAAZHJzL2Uyb0RvYy54bWysVM2O0zAQviPxDpbv3TTdtLTRpiuUtFwW&#10;qLQLdzd2GgvHtmxvf4SQFl5gH4FX4MKBH+0zpG/E2OkWFi4I0YM79ni++Wbmc87Ot41Aa2YsVzLD&#10;8UkfIyZLRblcZfjV1bw3xsg6IikRSrIM75jF59PHj842OmUDVStBmUEAIm260RmundNpFNmyZg2x&#10;J0ozCc5KmYY42JpVRA3ZAHojokG/P4o2ylBtVMmshdOic+JpwK8qVrqXVWWZQyLDwM2F1YR16ddo&#10;ekbSlSG65uWBBvkHFg3hEpIeoQriCLo2/A+ohpdGWVW5k1I1kaoqXrJQA1QT93+r5rImmoVaoDlW&#10;H9tk/x9s+WK9MIjTDMOgJGlgRO3H/c3+tv3eftrfov379g6W/Yf9Tfu5/dZ+be/aL2js+7bRNoXw&#10;XC6Mr7zcykt9oco3FkmV10SuWOB/tdMAGvuI6EGI31gN2Zeb54rCHXLtVGjitjINqgTXr32gB4dG&#10;oW2Y2u44NbZ1qITDwWkyGcJsS3CNTsHymUjqQXyoNtY9Y6pB3siwdYbwVe1yJSWoQ5kuAVlfWNcF&#10;3gf4YKnmXAg4J6mQaJPhyXAwDIysEpx6p/dZs1rmwqA18TILvwOLB9eMupY0gNWM0NnBdoQLsJEL&#10;jXKGQ+sEwz5bwyhGgsHL8lZHT0ifEYoHwgerU9rbSX8yG8/GSS8ZjGa9pF8UvafzPOmN5vGTYXFa&#10;5HkRv/Pk4yStOaVMev73qo+Tv1PV4f11ej3q/tio6CF6GAWQvf8PpIMO/Og7ES0V3S2Mr85LAoQe&#10;Lh8epX9Jv+7DrZ+fjukPAAAA//8DAFBLAwQUAAYACAAAACEAQdOYeN8AAAAJAQAADwAAAGRycy9k&#10;b3ducmV2LnhtbEyPwU7DMAyG70i8Q2QkLoila1eYStMJARsnNFHGPWtMW61xqibb2rfHnMbRvz/9&#10;/pyvRtuJEw6+daRgPotAIFXOtFQr2H2t75cgfNBkdOcIFUzoYVVcX+U6M+5Mn3gqQy24hHymFTQh&#10;9JmUvmrQaj9zPRLvftxgdeBxqKUZ9JnLbSfjKHqQVrfEFxrd40uD1aE8WgWv5TZdf9/txniq3j/K&#10;zfKwpelNqdub8fkJRMAxXGD402d1KNhp745kvOgUJPPHhFEFcZKCYCBJFxzsOVikIItc/v+g+AUA&#10;AP//AwBQSwECLQAUAAYACAAAACEAtoM4kv4AAADhAQAAEwAAAAAAAAAAAAAAAAAAAAAAW0NvbnRl&#10;bnRfVHlwZXNdLnhtbFBLAQItABQABgAIAAAAIQA4/SH/1gAAAJQBAAALAAAAAAAAAAAAAAAAAC8B&#10;AABfcmVscy8ucmVsc1BLAQItABQABgAIAAAAIQAmuNWCaQIAAIIEAAAOAAAAAAAAAAAAAAAAAC4C&#10;AABkcnMvZTJvRG9jLnhtbFBLAQItABQABgAIAAAAIQBB05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uk-UA"/>
        </w:rPr>
        <w:t xml:space="preserve">пропан + кетен + </w:t>
      </w:r>
      <w:r>
        <w:rPr>
          <w:rFonts w:ascii="Times New Roman" w:hAnsi="Times New Roman"/>
          <w:sz w:val="36"/>
          <w:szCs w:val="36"/>
          <w:lang w:val="en-US"/>
        </w:rPr>
        <w:t>hν</w:t>
      </w:r>
      <w:r>
        <w:rPr>
          <w:rFonts w:ascii="Times New Roman" w:hAnsi="Times New Roman"/>
          <w:sz w:val="36"/>
          <w:szCs w:val="36"/>
          <w:lang w:val="uk-UA"/>
        </w:rPr>
        <w:t xml:space="preserve">      </w:t>
      </w:r>
      <w:r w:rsidRPr="00012C14">
        <w:rPr>
          <w:rFonts w:ascii="Times New Roman" w:hAnsi="Times New Roman"/>
          <w:i/>
          <w:sz w:val="36"/>
          <w:szCs w:val="36"/>
          <w:lang w:val="uk-UA"/>
        </w:rPr>
        <w:t>н</w:t>
      </w:r>
      <w:r>
        <w:rPr>
          <w:rFonts w:ascii="Times New Roman" w:hAnsi="Times New Roman"/>
          <w:sz w:val="36"/>
          <w:szCs w:val="36"/>
          <w:lang w:val="uk-UA"/>
        </w:rPr>
        <w:t>-бутан + ізобутан + СО</w:t>
      </w:r>
    </w:p>
    <w:p w:rsidR="00915C23" w:rsidRDefault="00915C23" w:rsidP="00915C23">
      <w:pPr>
        <w:spacing w:after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234950" cy="6350"/>
                <wp:effectExtent l="12700" t="55245" r="19050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2.65pt;margin-top:10.95pt;width:18.5pt;height: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gNagIAAIIEAAAOAAAAZHJzL2Uyb0RvYy54bWysVM2O0zAQviPxDpbv3TTdtLuNNkUoabks&#10;sNIu3N3YaSwc27K9TSuEtPAC+wi8AhcO/GifIX0jxk63sHBBiB7cscfzzTczn3P2ZNMItGbGciUz&#10;HB8NMWKyVJTLVYZfXS0GpxhZRyQlQkmW4S2z+Mns8aOzVqdspGolKDMIQKRNW53h2jmdRpEta9YQ&#10;e6Q0k+CslGmIg61ZRdSQFtAbEY2Gw0nUKkO1USWzFk6L3olnAb+qWOleVpVlDokMAzcXVhPWpV+j&#10;2RlJV4bompd7GuQfWDSES0h6gCqII+ja8D+gGl4aZVXljkrVRKqqeMlCDVBNPPytmsuaaBZqgeZY&#10;fWiT/X+w5Yv1hUGcZvgEI0kaGFH3cXezu+2+d592t2j3vruDZfdhd9N97r51X7u77gs68X1rtU0h&#10;PJcXxldebuSlPlflG4ukymsiVyzwv9pqAI19RPQgxG+shuzL9rmicIdcOxWauKlMgyrB9Wsf6MGh&#10;UWgTprY9TI1tHCrhcHScTMcw2xJck2OwfCaSehAfqo11z5hqkDcybJ0hfFW7XEkJ6lCmT0DW59b1&#10;gfcBPliqBRcCzkkqJGozPB2PxoGRVYJT7/Q+a1bLXBi0Jl5m4bdn8eCaUdeSBrCaETrf245wATZy&#10;oVHOcGidYNhnaxjFSDB4Wd7q6QnpM0LxQHhv9Up7Ox1O56fz02SQjCbzQTIsisHTRZ4MJov4ZFwc&#10;F3lexO88+ThJa04pk57/verj5O9UtX9/vV4Puj80KnqIHkYBZO//A+mgAz/6XkRLRbcXxlfnJQFC&#10;D5f3j9K/pF/34dbPT8fsBwAAAP//AwBQSwMEFAAGAAgAAAAhADmfnELfAAAACQEAAA8AAABkcnMv&#10;ZG93bnJldi54bWxMj8FOwzAMhu9IvENkJC6IpQvbtJWmEwLGTmiijHvWmLZa41RNtrVvjznB0b8/&#10;/f6crQfXijP2ofGkYTpJQCCV3jZUadh/bu6XIEI0ZE3rCTWMGGCdX19lJrX+Qh94LmIluIRCajTU&#10;MXaplKGs0Zkw8R0S775970zksa+k7c2Fy10rVZIspDMN8YXadPhcY3ksTk7DS7Gbb77u9oMay+17&#10;8bY87mh81fr2Znh6BBFxiH8w/OqzOuTsdPAnskG0GmZq/sCoBjVdgWBgtlAcHDhQK5B5Jv9/kP8A&#10;AAD//wMAUEsBAi0AFAAGAAgAAAAhALaDOJL+AAAA4QEAABMAAAAAAAAAAAAAAAAAAAAAAFtDb250&#10;ZW50X1R5cGVzXS54bWxQSwECLQAUAAYACAAAACEAOP0h/9YAAACUAQAACwAAAAAAAAAAAAAAAAAv&#10;AQAAX3JlbHMvLnJlbHNQSwECLQAUAAYACAAAACEAFJAIDWoCAACCBAAADgAAAAAAAAAAAAAAAAAu&#10;AgAAZHJzL2Uyb0RvYy54bWxQSwECLQAUAAYACAAAACEAOZ+cQ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012C14">
        <w:rPr>
          <w:rFonts w:ascii="Times New Roman" w:hAnsi="Times New Roman"/>
          <w:i/>
          <w:sz w:val="36"/>
          <w:szCs w:val="36"/>
          <w:lang w:val="uk-UA"/>
        </w:rPr>
        <w:t>н</w:t>
      </w:r>
      <w:r>
        <w:rPr>
          <w:rFonts w:ascii="Times New Roman" w:hAnsi="Times New Roman"/>
          <w:sz w:val="36"/>
          <w:szCs w:val="36"/>
          <w:lang w:val="uk-UA"/>
        </w:rPr>
        <w:t>-пентан + діазометан</w:t>
      </w:r>
      <w:r w:rsidRPr="008739FA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 xml:space="preserve">+ </w:t>
      </w:r>
      <w:r>
        <w:rPr>
          <w:rFonts w:ascii="Times New Roman" w:hAnsi="Times New Roman"/>
          <w:sz w:val="36"/>
          <w:szCs w:val="36"/>
          <w:lang w:val="en-US"/>
        </w:rPr>
        <w:t>hν</w:t>
      </w:r>
      <w:r>
        <w:rPr>
          <w:rFonts w:ascii="Times New Roman" w:hAnsi="Times New Roman"/>
          <w:sz w:val="36"/>
          <w:szCs w:val="36"/>
          <w:lang w:val="uk-UA"/>
        </w:rPr>
        <w:t xml:space="preserve">      </w:t>
      </w:r>
      <w:r w:rsidRPr="00012C14">
        <w:rPr>
          <w:rFonts w:ascii="Times New Roman" w:hAnsi="Times New Roman"/>
          <w:i/>
          <w:sz w:val="36"/>
          <w:szCs w:val="36"/>
          <w:lang w:val="uk-UA"/>
        </w:rPr>
        <w:t>н</w:t>
      </w:r>
      <w:r>
        <w:rPr>
          <w:rFonts w:ascii="Times New Roman" w:hAnsi="Times New Roman"/>
          <w:sz w:val="36"/>
          <w:szCs w:val="36"/>
          <w:lang w:val="uk-UA"/>
        </w:rPr>
        <w:t xml:space="preserve">-гексан (48%) + 2-метилпентан (35%) + 3-метилпентан (17%) + </w:t>
      </w:r>
      <w:r>
        <w:rPr>
          <w:rFonts w:ascii="Times New Roman" w:hAnsi="Times New Roman"/>
          <w:sz w:val="36"/>
          <w:szCs w:val="36"/>
          <w:lang w:val="en-US"/>
        </w:rPr>
        <w:t>N</w:t>
      </w:r>
      <w:r w:rsidRPr="00B16315">
        <w:rPr>
          <w:rFonts w:ascii="Times New Roman" w:hAnsi="Times New Roman"/>
          <w:sz w:val="36"/>
          <w:szCs w:val="36"/>
          <w:vertAlign w:val="subscript"/>
        </w:rPr>
        <w:t>2</w:t>
      </w:r>
      <w:r w:rsidRPr="008739FA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915C23" w:rsidRPr="00915C23" w:rsidRDefault="00915C23" w:rsidP="00915C23">
      <w:pPr>
        <w:pStyle w:val="a3"/>
        <w:spacing w:line="276" w:lineRule="auto"/>
        <w:ind w:firstLine="650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Першим з карбенів був досліджений дихлорокарбен :</w:t>
      </w:r>
      <w:r>
        <w:rPr>
          <w:sz w:val="36"/>
          <w:szCs w:val="36"/>
          <w:lang w:val="en-US"/>
        </w:rPr>
        <w:t>CCl</w:t>
      </w:r>
      <w:r w:rsidRPr="009C664F">
        <w:rPr>
          <w:sz w:val="36"/>
          <w:szCs w:val="36"/>
          <w:vertAlign w:val="subscript"/>
        </w:rPr>
        <w:t>2</w:t>
      </w:r>
      <w:r w:rsidRPr="009C664F">
        <w:rPr>
          <w:sz w:val="36"/>
          <w:szCs w:val="36"/>
        </w:rPr>
        <w:t xml:space="preserve">, </w:t>
      </w:r>
      <w:r>
        <w:rPr>
          <w:sz w:val="36"/>
          <w:szCs w:val="36"/>
          <w:lang w:val="uk-UA"/>
        </w:rPr>
        <w:t>що утворюється при дії сильних основ на хлороформ.</w:t>
      </w:r>
    </w:p>
    <w:p w:rsidR="008F64AC" w:rsidRPr="008F64AC" w:rsidRDefault="008F64AC" w:rsidP="008F64AC">
      <w:pPr>
        <w:pStyle w:val="a3"/>
        <w:spacing w:line="276" w:lineRule="auto"/>
        <w:rPr>
          <w:sz w:val="32"/>
          <w:szCs w:val="32"/>
        </w:rPr>
      </w:pPr>
    </w:p>
    <w:sectPr w:rsidR="008F64AC" w:rsidRPr="008F6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578"/>
    <w:multiLevelType w:val="multilevel"/>
    <w:tmpl w:val="3142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F2E5F"/>
    <w:multiLevelType w:val="multilevel"/>
    <w:tmpl w:val="7D1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07D7C"/>
    <w:multiLevelType w:val="multilevel"/>
    <w:tmpl w:val="A3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A3AFE"/>
    <w:multiLevelType w:val="multilevel"/>
    <w:tmpl w:val="B73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A"/>
    <w:rsid w:val="000612B3"/>
    <w:rsid w:val="00131834"/>
    <w:rsid w:val="001B3019"/>
    <w:rsid w:val="0058491A"/>
    <w:rsid w:val="0074402F"/>
    <w:rsid w:val="008D1DEB"/>
    <w:rsid w:val="008F64AC"/>
    <w:rsid w:val="00915C23"/>
    <w:rsid w:val="009D7E93"/>
    <w:rsid w:val="00AA23DA"/>
    <w:rsid w:val="00D4260B"/>
    <w:rsid w:val="00D671A2"/>
    <w:rsid w:val="00E3240D"/>
    <w:rsid w:val="00E378E8"/>
    <w:rsid w:val="00F62068"/>
    <w:rsid w:val="00F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491A"/>
    <w:pPr>
      <w:widowControl w:val="0"/>
      <w:shd w:val="clear" w:color="auto" w:fill="FFFFFF"/>
      <w:autoSpaceDE w:val="0"/>
      <w:autoSpaceDN w:val="0"/>
      <w:adjustRightInd w:val="0"/>
      <w:spacing w:before="10" w:after="0" w:line="288" w:lineRule="exact"/>
      <w:ind w:left="5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491A"/>
    <w:rPr>
      <w:rFonts w:ascii="Times New Roman" w:eastAsia="Times New Roman" w:hAnsi="Times New Roman" w:cs="Times New Roman"/>
      <w:sz w:val="18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A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B30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0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10"/>
    <w:uiPriority w:val="99"/>
    <w:rsid w:val="00915C23"/>
    <w:rPr>
      <w:spacing w:val="-10"/>
      <w:sz w:val="50"/>
      <w:szCs w:val="50"/>
      <w:shd w:val="clear" w:color="auto" w:fill="FFFFFF"/>
    </w:rPr>
  </w:style>
  <w:style w:type="character" w:customStyle="1" w:styleId="12">
    <w:name w:val="Заголовок №1"/>
    <w:uiPriority w:val="99"/>
    <w:rsid w:val="00915C23"/>
    <w:rPr>
      <w:spacing w:val="-10"/>
      <w:sz w:val="50"/>
      <w:szCs w:val="50"/>
      <w:u w:val="single"/>
      <w:shd w:val="clear" w:color="auto" w:fill="FFFFFF"/>
    </w:rPr>
  </w:style>
  <w:style w:type="character" w:customStyle="1" w:styleId="21">
    <w:name w:val="Заголовок №2_"/>
    <w:link w:val="210"/>
    <w:uiPriority w:val="99"/>
    <w:rsid w:val="00915C23"/>
    <w:rPr>
      <w:b/>
      <w:bCs/>
      <w:shd w:val="clear" w:color="auto" w:fill="FFFFFF"/>
    </w:rPr>
  </w:style>
  <w:style w:type="character" w:customStyle="1" w:styleId="22">
    <w:name w:val="Заголовок №2"/>
    <w:uiPriority w:val="99"/>
    <w:rsid w:val="00915C23"/>
  </w:style>
  <w:style w:type="character" w:customStyle="1" w:styleId="26">
    <w:name w:val="Заголовок №2 + 6"/>
    <w:aliases w:val="5 pt"/>
    <w:uiPriority w:val="99"/>
    <w:rsid w:val="00915C23"/>
    <w:rPr>
      <w:b/>
      <w:bCs/>
      <w:sz w:val="13"/>
      <w:szCs w:val="13"/>
      <w:shd w:val="clear" w:color="auto" w:fill="FFFFFF"/>
    </w:rPr>
  </w:style>
  <w:style w:type="character" w:customStyle="1" w:styleId="4">
    <w:name w:val="Основной текст (4)"/>
    <w:uiPriority w:val="99"/>
    <w:rsid w:val="00915C23"/>
  </w:style>
  <w:style w:type="paragraph" w:customStyle="1" w:styleId="110">
    <w:name w:val="Заголовок №11"/>
    <w:basedOn w:val="a"/>
    <w:link w:val="11"/>
    <w:uiPriority w:val="99"/>
    <w:rsid w:val="00915C23"/>
    <w:pPr>
      <w:shd w:val="clear" w:color="auto" w:fill="FFFFFF"/>
      <w:spacing w:after="60" w:line="240" w:lineRule="atLeast"/>
      <w:outlineLvl w:val="0"/>
    </w:pPr>
    <w:rPr>
      <w:spacing w:val="-10"/>
      <w:sz w:val="50"/>
      <w:szCs w:val="50"/>
    </w:rPr>
  </w:style>
  <w:style w:type="paragraph" w:customStyle="1" w:styleId="210">
    <w:name w:val="Заголовок №21"/>
    <w:basedOn w:val="a"/>
    <w:link w:val="21"/>
    <w:uiPriority w:val="99"/>
    <w:rsid w:val="00915C23"/>
    <w:pPr>
      <w:shd w:val="clear" w:color="auto" w:fill="FFFFFF"/>
      <w:spacing w:before="300" w:after="60" w:line="240" w:lineRule="atLeast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491A"/>
    <w:pPr>
      <w:widowControl w:val="0"/>
      <w:shd w:val="clear" w:color="auto" w:fill="FFFFFF"/>
      <w:autoSpaceDE w:val="0"/>
      <w:autoSpaceDN w:val="0"/>
      <w:adjustRightInd w:val="0"/>
      <w:spacing w:before="10" w:after="0" w:line="288" w:lineRule="exact"/>
      <w:ind w:left="5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491A"/>
    <w:rPr>
      <w:rFonts w:ascii="Times New Roman" w:eastAsia="Times New Roman" w:hAnsi="Times New Roman" w:cs="Times New Roman"/>
      <w:sz w:val="18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A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B30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0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10"/>
    <w:uiPriority w:val="99"/>
    <w:rsid w:val="00915C23"/>
    <w:rPr>
      <w:spacing w:val="-10"/>
      <w:sz w:val="50"/>
      <w:szCs w:val="50"/>
      <w:shd w:val="clear" w:color="auto" w:fill="FFFFFF"/>
    </w:rPr>
  </w:style>
  <w:style w:type="character" w:customStyle="1" w:styleId="12">
    <w:name w:val="Заголовок №1"/>
    <w:uiPriority w:val="99"/>
    <w:rsid w:val="00915C23"/>
    <w:rPr>
      <w:spacing w:val="-10"/>
      <w:sz w:val="50"/>
      <w:szCs w:val="50"/>
      <w:u w:val="single"/>
      <w:shd w:val="clear" w:color="auto" w:fill="FFFFFF"/>
    </w:rPr>
  </w:style>
  <w:style w:type="character" w:customStyle="1" w:styleId="21">
    <w:name w:val="Заголовок №2_"/>
    <w:link w:val="210"/>
    <w:uiPriority w:val="99"/>
    <w:rsid w:val="00915C23"/>
    <w:rPr>
      <w:b/>
      <w:bCs/>
      <w:shd w:val="clear" w:color="auto" w:fill="FFFFFF"/>
    </w:rPr>
  </w:style>
  <w:style w:type="character" w:customStyle="1" w:styleId="22">
    <w:name w:val="Заголовок №2"/>
    <w:uiPriority w:val="99"/>
    <w:rsid w:val="00915C23"/>
  </w:style>
  <w:style w:type="character" w:customStyle="1" w:styleId="26">
    <w:name w:val="Заголовок №2 + 6"/>
    <w:aliases w:val="5 pt"/>
    <w:uiPriority w:val="99"/>
    <w:rsid w:val="00915C23"/>
    <w:rPr>
      <w:b/>
      <w:bCs/>
      <w:sz w:val="13"/>
      <w:szCs w:val="13"/>
      <w:shd w:val="clear" w:color="auto" w:fill="FFFFFF"/>
    </w:rPr>
  </w:style>
  <w:style w:type="character" w:customStyle="1" w:styleId="4">
    <w:name w:val="Основной текст (4)"/>
    <w:uiPriority w:val="99"/>
    <w:rsid w:val="00915C23"/>
  </w:style>
  <w:style w:type="paragraph" w:customStyle="1" w:styleId="110">
    <w:name w:val="Заголовок №11"/>
    <w:basedOn w:val="a"/>
    <w:link w:val="11"/>
    <w:uiPriority w:val="99"/>
    <w:rsid w:val="00915C23"/>
    <w:pPr>
      <w:shd w:val="clear" w:color="auto" w:fill="FFFFFF"/>
      <w:spacing w:after="60" w:line="240" w:lineRule="atLeast"/>
      <w:outlineLvl w:val="0"/>
    </w:pPr>
    <w:rPr>
      <w:spacing w:val="-10"/>
      <w:sz w:val="50"/>
      <w:szCs w:val="50"/>
    </w:rPr>
  </w:style>
  <w:style w:type="paragraph" w:customStyle="1" w:styleId="210">
    <w:name w:val="Заголовок №21"/>
    <w:basedOn w:val="a"/>
    <w:link w:val="21"/>
    <w:uiPriority w:val="99"/>
    <w:rsid w:val="00915C23"/>
    <w:pPr>
      <w:shd w:val="clear" w:color="auto" w:fill="FFFFFF"/>
      <w:spacing w:before="300" w:after="60" w:line="240" w:lineRule="atLeas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5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31C3-D855-43ED-9E2C-5EA6F49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</dc:creator>
  <cp:lastModifiedBy>kornilov</cp:lastModifiedBy>
  <cp:revision>4</cp:revision>
  <cp:lastPrinted>2011-09-27T04:51:00Z</cp:lastPrinted>
  <dcterms:created xsi:type="dcterms:W3CDTF">2012-10-02T17:09:00Z</dcterms:created>
  <dcterms:modified xsi:type="dcterms:W3CDTF">2012-10-17T01:06:00Z</dcterms:modified>
</cp:coreProperties>
</file>